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7B7E" w14:textId="77777777" w:rsidR="00110878" w:rsidRPr="00E90F8F" w:rsidRDefault="00110878" w:rsidP="00110878">
      <w:pPr>
        <w:jc w:val="center"/>
        <w:rPr>
          <w:b/>
          <w:szCs w:val="24"/>
        </w:rPr>
      </w:pPr>
      <w:r w:rsidRPr="00E90F8F">
        <w:rPr>
          <w:b/>
          <w:szCs w:val="24"/>
        </w:rPr>
        <w:t xml:space="preserve">ZONING HEARING BOARD </w:t>
      </w:r>
    </w:p>
    <w:p w14:paraId="3E225928" w14:textId="77777777" w:rsidR="00110878" w:rsidRPr="00E90F8F" w:rsidRDefault="00110878" w:rsidP="00110878">
      <w:pPr>
        <w:jc w:val="center"/>
        <w:rPr>
          <w:b/>
          <w:szCs w:val="24"/>
        </w:rPr>
      </w:pPr>
      <w:r w:rsidRPr="00E90F8F">
        <w:rPr>
          <w:b/>
          <w:szCs w:val="24"/>
        </w:rPr>
        <w:t>SOUTH LONDONDERRY TOWNSHIP</w:t>
      </w:r>
    </w:p>
    <w:p w14:paraId="46C318D7" w14:textId="77777777" w:rsidR="00DF2617" w:rsidRPr="00E90F8F" w:rsidRDefault="00110878" w:rsidP="00DF2617">
      <w:pPr>
        <w:jc w:val="center"/>
        <w:rPr>
          <w:b/>
          <w:szCs w:val="24"/>
        </w:rPr>
      </w:pPr>
      <w:r w:rsidRPr="00E90F8F">
        <w:rPr>
          <w:b/>
          <w:szCs w:val="24"/>
        </w:rPr>
        <w:t>2</w:t>
      </w:r>
      <w:r w:rsidR="00DF2617" w:rsidRPr="00E90F8F">
        <w:rPr>
          <w:b/>
          <w:szCs w:val="24"/>
        </w:rPr>
        <w:t>7</w:t>
      </w:r>
      <w:r w:rsidRPr="00E90F8F">
        <w:rPr>
          <w:b/>
          <w:szCs w:val="24"/>
        </w:rPr>
        <w:t xml:space="preserve"> WEST MARKET STREE</w:t>
      </w:r>
      <w:r w:rsidR="00DF2617" w:rsidRPr="00E90F8F">
        <w:rPr>
          <w:b/>
          <w:szCs w:val="24"/>
        </w:rPr>
        <w:t>T</w:t>
      </w:r>
    </w:p>
    <w:p w14:paraId="459CCA9E" w14:textId="77777777" w:rsidR="00DF2617" w:rsidRPr="00E90F8F" w:rsidRDefault="00DF2617" w:rsidP="00DF2617">
      <w:pPr>
        <w:jc w:val="center"/>
        <w:rPr>
          <w:b/>
          <w:szCs w:val="24"/>
        </w:rPr>
      </w:pPr>
      <w:r w:rsidRPr="00E90F8F">
        <w:rPr>
          <w:b/>
          <w:szCs w:val="24"/>
        </w:rPr>
        <w:t>PALMYRA, PA  17078</w:t>
      </w:r>
    </w:p>
    <w:p w14:paraId="050E7EE7" w14:textId="77777777" w:rsidR="00DF2617" w:rsidRPr="00E90F8F" w:rsidRDefault="00DF2617" w:rsidP="00DF2617">
      <w:pPr>
        <w:jc w:val="center"/>
        <w:rPr>
          <w:b/>
          <w:szCs w:val="24"/>
        </w:rPr>
      </w:pPr>
    </w:p>
    <w:p w14:paraId="18270F28" w14:textId="618D1899" w:rsidR="00110878" w:rsidRPr="00E90F8F" w:rsidRDefault="00F9405F" w:rsidP="00FF32DD">
      <w:pPr>
        <w:pStyle w:val="NoSpacing"/>
        <w:jc w:val="center"/>
        <w:rPr>
          <w:bCs/>
          <w:u w:val="single"/>
        </w:rPr>
      </w:pPr>
      <w:r>
        <w:t>November</w:t>
      </w:r>
      <w:r w:rsidR="00E820A5">
        <w:t xml:space="preserve"> 1</w:t>
      </w:r>
      <w:r w:rsidR="002364E8">
        <w:t>4</w:t>
      </w:r>
      <w:bookmarkStart w:id="0" w:name="_GoBack"/>
      <w:bookmarkEnd w:id="0"/>
      <w:r w:rsidR="00E820A5">
        <w:t>, 2019</w:t>
      </w:r>
    </w:p>
    <w:p w14:paraId="2D7D1D97" w14:textId="77777777" w:rsidR="00110878" w:rsidRPr="00E90F8F" w:rsidRDefault="00110878" w:rsidP="00FE5CEF">
      <w:pPr>
        <w:jc w:val="both"/>
        <w:rPr>
          <w:b/>
          <w:bCs/>
          <w:szCs w:val="24"/>
          <w:u w:val="single"/>
        </w:rPr>
      </w:pPr>
    </w:p>
    <w:p w14:paraId="33E4FC34" w14:textId="1BF52A33" w:rsidR="00FE5CEF" w:rsidRPr="00E90F8F" w:rsidRDefault="00951E35" w:rsidP="00FE5CEF">
      <w:pPr>
        <w:jc w:val="both"/>
        <w:rPr>
          <w:szCs w:val="24"/>
        </w:rPr>
      </w:pPr>
      <w:r w:rsidRPr="00E90F8F">
        <w:rPr>
          <w:b/>
          <w:bCs/>
          <w:szCs w:val="24"/>
          <w:u w:val="single"/>
        </w:rPr>
        <w:t>Opening Ceremonies</w:t>
      </w:r>
      <w:r w:rsidR="00FE5CEF" w:rsidRPr="00E90F8F">
        <w:rPr>
          <w:b/>
          <w:bCs/>
          <w:szCs w:val="24"/>
        </w:rPr>
        <w:t xml:space="preserve">- </w:t>
      </w:r>
      <w:r w:rsidR="00FE5CEF" w:rsidRPr="00E90F8F">
        <w:rPr>
          <w:szCs w:val="24"/>
        </w:rPr>
        <w:t>The meeting was called to order at 7:</w:t>
      </w:r>
      <w:r w:rsidR="0092590D">
        <w:rPr>
          <w:szCs w:val="24"/>
        </w:rPr>
        <w:t>00</w:t>
      </w:r>
      <w:r w:rsidR="00FE5CEF" w:rsidRPr="00E90F8F">
        <w:rPr>
          <w:szCs w:val="24"/>
        </w:rPr>
        <w:t xml:space="preserve"> PM by </w:t>
      </w:r>
      <w:r w:rsidR="00DF2617" w:rsidRPr="00E90F8F">
        <w:rPr>
          <w:szCs w:val="24"/>
        </w:rPr>
        <w:t>Chairman Horstick</w:t>
      </w:r>
      <w:r w:rsidR="00FE5CEF" w:rsidRPr="00E90F8F">
        <w:rPr>
          <w:szCs w:val="24"/>
        </w:rPr>
        <w:t xml:space="preserve"> followed by the Pledge of Allegiance.  </w:t>
      </w:r>
    </w:p>
    <w:p w14:paraId="72AC2244" w14:textId="77777777" w:rsidR="00FE5CEF" w:rsidRPr="00E90F8F" w:rsidRDefault="00FE5CEF" w:rsidP="00FE5CEF">
      <w:pPr>
        <w:jc w:val="both"/>
        <w:rPr>
          <w:szCs w:val="24"/>
        </w:rPr>
      </w:pPr>
    </w:p>
    <w:p w14:paraId="50AB8091" w14:textId="77777777" w:rsidR="00725606" w:rsidRPr="00E90F8F" w:rsidRDefault="00FE5CEF" w:rsidP="00FE5CEF">
      <w:pPr>
        <w:jc w:val="both"/>
        <w:rPr>
          <w:szCs w:val="24"/>
        </w:rPr>
      </w:pPr>
      <w:r w:rsidRPr="00E90F8F">
        <w:rPr>
          <w:b/>
          <w:szCs w:val="24"/>
        </w:rPr>
        <w:t xml:space="preserve">The following members were present: </w:t>
      </w:r>
      <w:r w:rsidRPr="00E90F8F">
        <w:rPr>
          <w:szCs w:val="24"/>
        </w:rPr>
        <w:tab/>
      </w:r>
      <w:r w:rsidRPr="00E90F8F">
        <w:rPr>
          <w:szCs w:val="24"/>
        </w:rPr>
        <w:tab/>
      </w:r>
    </w:p>
    <w:p w14:paraId="5E7009E0" w14:textId="77777777" w:rsidR="0016592B" w:rsidRPr="00E90F8F" w:rsidRDefault="00725606" w:rsidP="00725606">
      <w:pPr>
        <w:ind w:firstLine="720"/>
        <w:jc w:val="both"/>
        <w:rPr>
          <w:szCs w:val="24"/>
        </w:rPr>
      </w:pPr>
      <w:r w:rsidRPr="00E90F8F">
        <w:rPr>
          <w:szCs w:val="24"/>
        </w:rPr>
        <w:t>Jo</w:t>
      </w:r>
      <w:r w:rsidR="0016592B" w:rsidRPr="00E90F8F">
        <w:rPr>
          <w:szCs w:val="24"/>
        </w:rPr>
        <w:t>hn Horstick</w:t>
      </w:r>
      <w:r w:rsidRPr="00E90F8F">
        <w:rPr>
          <w:szCs w:val="24"/>
        </w:rPr>
        <w:t>, Chairman</w:t>
      </w:r>
    </w:p>
    <w:p w14:paraId="7267600A" w14:textId="19DFB3EB" w:rsidR="00110878" w:rsidRPr="00E90F8F" w:rsidRDefault="0016592B" w:rsidP="00725606">
      <w:pPr>
        <w:ind w:firstLine="720"/>
        <w:jc w:val="both"/>
        <w:rPr>
          <w:szCs w:val="24"/>
        </w:rPr>
      </w:pPr>
      <w:r w:rsidRPr="00E90F8F">
        <w:rPr>
          <w:szCs w:val="24"/>
        </w:rPr>
        <w:t>Jeremiah Harris</w:t>
      </w:r>
      <w:r w:rsidR="00725606" w:rsidRPr="00E90F8F">
        <w:rPr>
          <w:szCs w:val="24"/>
        </w:rPr>
        <w:t xml:space="preserve">, </w:t>
      </w:r>
      <w:r w:rsidR="003B020E" w:rsidRPr="00E90F8F">
        <w:rPr>
          <w:szCs w:val="24"/>
        </w:rPr>
        <w:t>Vice Chairman</w:t>
      </w:r>
    </w:p>
    <w:p w14:paraId="36060867" w14:textId="2EE06DA8" w:rsidR="003B020E" w:rsidRPr="00E90F8F" w:rsidRDefault="004C2AE9" w:rsidP="00725606">
      <w:pPr>
        <w:ind w:firstLine="720"/>
        <w:jc w:val="both"/>
        <w:rPr>
          <w:szCs w:val="24"/>
        </w:rPr>
      </w:pPr>
      <w:r>
        <w:rPr>
          <w:szCs w:val="24"/>
        </w:rPr>
        <w:t>Travis Aughenbaugh</w:t>
      </w:r>
      <w:r w:rsidR="003B020E" w:rsidRPr="00E90F8F">
        <w:rPr>
          <w:szCs w:val="24"/>
        </w:rPr>
        <w:t>, Member</w:t>
      </w:r>
    </w:p>
    <w:p w14:paraId="02DC4564" w14:textId="439289ED" w:rsidR="00FE5CEF" w:rsidRPr="00E90F8F" w:rsidRDefault="00725606" w:rsidP="00725606">
      <w:pPr>
        <w:ind w:firstLine="720"/>
        <w:jc w:val="both"/>
        <w:rPr>
          <w:szCs w:val="24"/>
        </w:rPr>
      </w:pPr>
      <w:r w:rsidRPr="00E90F8F">
        <w:rPr>
          <w:szCs w:val="24"/>
        </w:rPr>
        <w:t>Rich</w:t>
      </w:r>
      <w:r w:rsidR="0056730F" w:rsidRPr="00E90F8F">
        <w:rPr>
          <w:szCs w:val="24"/>
        </w:rPr>
        <w:t>ard</w:t>
      </w:r>
      <w:r w:rsidRPr="00E90F8F">
        <w:rPr>
          <w:szCs w:val="24"/>
        </w:rPr>
        <w:t xml:space="preserve"> Druby</w:t>
      </w:r>
      <w:r w:rsidR="00AA7928" w:rsidRPr="00E90F8F">
        <w:rPr>
          <w:szCs w:val="24"/>
        </w:rPr>
        <w:t>, Solicitor</w:t>
      </w:r>
      <w:r w:rsidR="00FE5CEF" w:rsidRPr="00E90F8F">
        <w:rPr>
          <w:szCs w:val="24"/>
        </w:rPr>
        <w:t xml:space="preserve">             </w:t>
      </w:r>
    </w:p>
    <w:p w14:paraId="575EB437" w14:textId="77777777" w:rsidR="00DF2617" w:rsidRPr="00E90F8F" w:rsidRDefault="0016592B" w:rsidP="00CD4417">
      <w:pPr>
        <w:jc w:val="both"/>
        <w:rPr>
          <w:b/>
          <w:szCs w:val="24"/>
        </w:rPr>
      </w:pPr>
      <w:r w:rsidRPr="00E90F8F">
        <w:rPr>
          <w:szCs w:val="24"/>
        </w:rPr>
        <w:t xml:space="preserve">     </w:t>
      </w:r>
      <w:r w:rsidR="00FE5CEF" w:rsidRPr="00E90F8F">
        <w:rPr>
          <w:szCs w:val="24"/>
        </w:rPr>
        <w:tab/>
        <w:t xml:space="preserve"> </w:t>
      </w:r>
    </w:p>
    <w:p w14:paraId="6734863C" w14:textId="77777777" w:rsidR="00725606" w:rsidRPr="00E90F8F" w:rsidRDefault="00725606" w:rsidP="00725606">
      <w:pPr>
        <w:rPr>
          <w:b/>
          <w:szCs w:val="24"/>
        </w:rPr>
      </w:pPr>
      <w:r w:rsidRPr="00E90F8F">
        <w:rPr>
          <w:b/>
          <w:szCs w:val="24"/>
        </w:rPr>
        <w:t>Township Representatives</w:t>
      </w:r>
      <w:r w:rsidR="00DF2617" w:rsidRPr="00E90F8F">
        <w:rPr>
          <w:b/>
          <w:szCs w:val="24"/>
        </w:rPr>
        <w:t xml:space="preserve"> present:</w:t>
      </w:r>
    </w:p>
    <w:p w14:paraId="285CE787" w14:textId="2087C438" w:rsidR="00826ADE" w:rsidRDefault="00F9405F" w:rsidP="00725606">
      <w:pPr>
        <w:ind w:firstLine="720"/>
        <w:rPr>
          <w:szCs w:val="24"/>
        </w:rPr>
      </w:pPr>
      <w:r>
        <w:rPr>
          <w:szCs w:val="24"/>
        </w:rPr>
        <w:t>Jenna Seesholtz, Township Manager</w:t>
      </w:r>
    </w:p>
    <w:p w14:paraId="310B2870" w14:textId="77777777" w:rsidR="00725606" w:rsidRPr="00E90F8F" w:rsidRDefault="00725606" w:rsidP="00DF2617">
      <w:pPr>
        <w:rPr>
          <w:szCs w:val="24"/>
        </w:rPr>
      </w:pPr>
    </w:p>
    <w:p w14:paraId="09C91AB0" w14:textId="4E041FA0" w:rsidR="00FF32DD" w:rsidRPr="00E820A5" w:rsidRDefault="00725606" w:rsidP="00C47451">
      <w:pPr>
        <w:rPr>
          <w:szCs w:val="24"/>
        </w:rPr>
      </w:pPr>
      <w:r w:rsidRPr="00E90F8F">
        <w:rPr>
          <w:b/>
          <w:szCs w:val="24"/>
        </w:rPr>
        <w:t>Public Present:</w:t>
      </w:r>
      <w:r w:rsidR="00FF32DD">
        <w:rPr>
          <w:b/>
          <w:szCs w:val="24"/>
        </w:rPr>
        <w:t xml:space="preserve">  </w:t>
      </w:r>
      <w:r w:rsidR="00F9405F">
        <w:rPr>
          <w:szCs w:val="24"/>
        </w:rPr>
        <w:t>Landon Allebach and Jerry Allebach</w:t>
      </w:r>
    </w:p>
    <w:p w14:paraId="683F7CFB" w14:textId="77777777" w:rsidR="00C47451" w:rsidRDefault="00C47451" w:rsidP="00DF2617">
      <w:pPr>
        <w:rPr>
          <w:szCs w:val="24"/>
        </w:rPr>
      </w:pPr>
    </w:p>
    <w:p w14:paraId="01198766" w14:textId="16213313" w:rsidR="0057713B" w:rsidRDefault="0057713B" w:rsidP="0057713B">
      <w:pPr>
        <w:widowControl w:val="0"/>
        <w:rPr>
          <w:szCs w:val="24"/>
        </w:rPr>
      </w:pPr>
      <w:r w:rsidRPr="000C46AB">
        <w:rPr>
          <w:b/>
          <w:szCs w:val="24"/>
        </w:rPr>
        <w:t>Public Comment:</w:t>
      </w:r>
      <w:r>
        <w:rPr>
          <w:b/>
          <w:szCs w:val="24"/>
        </w:rPr>
        <w:t xml:space="preserve">  </w:t>
      </w:r>
      <w:r>
        <w:rPr>
          <w:szCs w:val="24"/>
        </w:rPr>
        <w:t xml:space="preserve">There was no public comment.  </w:t>
      </w:r>
    </w:p>
    <w:p w14:paraId="072DE354" w14:textId="4F6E4B6E" w:rsidR="0057713B" w:rsidRDefault="0057713B" w:rsidP="0057713B">
      <w:pPr>
        <w:widowControl w:val="0"/>
        <w:rPr>
          <w:szCs w:val="24"/>
        </w:rPr>
      </w:pPr>
    </w:p>
    <w:p w14:paraId="06226D42" w14:textId="1D132429" w:rsidR="00B475FF" w:rsidRDefault="00C47451" w:rsidP="0057713B">
      <w:pPr>
        <w:widowControl w:val="0"/>
        <w:rPr>
          <w:b/>
          <w:szCs w:val="24"/>
        </w:rPr>
      </w:pPr>
      <w:r>
        <w:rPr>
          <w:b/>
          <w:szCs w:val="24"/>
        </w:rPr>
        <w:t>Approval of M</w:t>
      </w:r>
      <w:r w:rsidR="00AF7CF7">
        <w:rPr>
          <w:b/>
          <w:szCs w:val="24"/>
        </w:rPr>
        <w:t>inutes:</w:t>
      </w:r>
    </w:p>
    <w:p w14:paraId="4CD5FB8D" w14:textId="74CDFA95" w:rsidR="00C47451" w:rsidRDefault="00C47451" w:rsidP="0057713B">
      <w:pPr>
        <w:widowControl w:val="0"/>
        <w:rPr>
          <w:szCs w:val="24"/>
        </w:rPr>
      </w:pPr>
      <w:r w:rsidRPr="00F9405F">
        <w:rPr>
          <w:b/>
          <w:bCs/>
          <w:szCs w:val="24"/>
        </w:rPr>
        <w:t xml:space="preserve">Minutes of </w:t>
      </w:r>
      <w:r w:rsidR="00F9405F" w:rsidRPr="00F9405F">
        <w:rPr>
          <w:b/>
          <w:bCs/>
          <w:szCs w:val="24"/>
        </w:rPr>
        <w:t>August</w:t>
      </w:r>
      <w:r w:rsidR="00E820A5" w:rsidRPr="00F9405F">
        <w:rPr>
          <w:b/>
          <w:bCs/>
          <w:szCs w:val="24"/>
        </w:rPr>
        <w:t xml:space="preserve"> </w:t>
      </w:r>
      <w:r w:rsidR="00F9405F" w:rsidRPr="00F9405F">
        <w:rPr>
          <w:b/>
          <w:bCs/>
          <w:szCs w:val="24"/>
        </w:rPr>
        <w:t>21</w:t>
      </w:r>
      <w:r w:rsidR="00E820A5" w:rsidRPr="00F9405F">
        <w:rPr>
          <w:b/>
          <w:bCs/>
          <w:szCs w:val="24"/>
        </w:rPr>
        <w:t>, 2019</w:t>
      </w:r>
      <w:r w:rsidRPr="00F9405F">
        <w:rPr>
          <w:b/>
          <w:bCs/>
          <w:szCs w:val="24"/>
        </w:rPr>
        <w:t>:</w:t>
      </w:r>
      <w:r>
        <w:rPr>
          <w:szCs w:val="24"/>
        </w:rPr>
        <w:t xml:space="preserve"> A motion by Harris second by Aughenbaugh to approve the minutes of </w:t>
      </w:r>
      <w:r w:rsidR="00F9405F">
        <w:rPr>
          <w:szCs w:val="24"/>
        </w:rPr>
        <w:t>August 21</w:t>
      </w:r>
      <w:r w:rsidR="00E820A5">
        <w:rPr>
          <w:szCs w:val="24"/>
        </w:rPr>
        <w:t>, 2019</w:t>
      </w:r>
      <w:r>
        <w:rPr>
          <w:szCs w:val="24"/>
        </w:rPr>
        <w:t xml:space="preserve"> as submitted.   Motion carried.</w:t>
      </w:r>
    </w:p>
    <w:p w14:paraId="13960986" w14:textId="77777777" w:rsidR="00C47451" w:rsidRDefault="00C47451" w:rsidP="0057713B">
      <w:pPr>
        <w:widowControl w:val="0"/>
        <w:rPr>
          <w:szCs w:val="24"/>
        </w:rPr>
      </w:pPr>
    </w:p>
    <w:p w14:paraId="01F41F56" w14:textId="77777777" w:rsidR="00F9405F" w:rsidRDefault="00C47451" w:rsidP="0025548F">
      <w:pPr>
        <w:widowControl w:val="0"/>
        <w:rPr>
          <w:b/>
          <w:szCs w:val="24"/>
          <w:u w:val="single"/>
        </w:rPr>
      </w:pPr>
      <w:r w:rsidRPr="00C47451">
        <w:rPr>
          <w:b/>
          <w:szCs w:val="24"/>
          <w:u w:val="single"/>
        </w:rPr>
        <w:t>New</w:t>
      </w:r>
      <w:r w:rsidR="00AC589E" w:rsidRPr="00C47451">
        <w:rPr>
          <w:b/>
          <w:szCs w:val="24"/>
          <w:u w:val="single"/>
        </w:rPr>
        <w:t xml:space="preserve"> Business</w:t>
      </w:r>
      <w:bookmarkStart w:id="1" w:name="_Hlk3484800"/>
    </w:p>
    <w:p w14:paraId="264CA23E" w14:textId="77777777" w:rsidR="00F9405F" w:rsidRDefault="00F9405F" w:rsidP="0025548F">
      <w:pPr>
        <w:widowControl w:val="0"/>
        <w:rPr>
          <w:b/>
          <w:szCs w:val="24"/>
          <w:u w:val="single"/>
        </w:rPr>
      </w:pPr>
    </w:p>
    <w:p w14:paraId="014260F5" w14:textId="77777777" w:rsidR="00F9405F" w:rsidRDefault="00F9405F" w:rsidP="00F9405F">
      <w:pPr>
        <w:rPr>
          <w:szCs w:val="24"/>
        </w:rPr>
      </w:pPr>
      <w:r w:rsidRPr="00F9405F">
        <w:rPr>
          <w:b/>
          <w:bCs/>
          <w:szCs w:val="24"/>
        </w:rPr>
        <w:t xml:space="preserve">2019-05 </w:t>
      </w:r>
      <w:r w:rsidRPr="00F9405F">
        <w:rPr>
          <w:b/>
          <w:bCs/>
          <w:szCs w:val="24"/>
        </w:rPr>
        <w:t xml:space="preserve">- </w:t>
      </w:r>
      <w:r w:rsidRPr="00F9405F">
        <w:rPr>
          <w:b/>
          <w:bCs/>
          <w:szCs w:val="24"/>
        </w:rPr>
        <w:t>Landon Allebach</w:t>
      </w:r>
      <w:r w:rsidRPr="00F9405F">
        <w:rPr>
          <w:b/>
          <w:bCs/>
          <w:szCs w:val="24"/>
        </w:rPr>
        <w:t>:</w:t>
      </w:r>
      <w:r>
        <w:rPr>
          <w:szCs w:val="24"/>
        </w:rPr>
        <w:t xml:space="preserve"> P</w:t>
      </w:r>
      <w:r w:rsidRPr="00F9405F">
        <w:rPr>
          <w:szCs w:val="24"/>
        </w:rPr>
        <w:t>roperty located at 1935 South Forge Road, South Londonderry Township, Lebanon County.  The property is located in the Low Density Residential (LDR) Zone.  The applicant requests relief from Zoning Ordinance 203§210.H regarding side yard setback and maximum permitted impervious lot coverage.  The petitioner proposes installation of a TWENTY (20) foot by EIGHTEEN (18) foot addition to the residence and attaching the now detached garage.</w:t>
      </w:r>
    </w:p>
    <w:p w14:paraId="1CC47B09" w14:textId="3424C265" w:rsidR="00EE66A1" w:rsidRPr="00C47451" w:rsidRDefault="00C47451" w:rsidP="00F9405F">
      <w:pPr>
        <w:rPr>
          <w:szCs w:val="24"/>
        </w:rPr>
      </w:pPr>
      <w:r w:rsidRPr="00C47451">
        <w:rPr>
          <w:szCs w:val="24"/>
        </w:rPr>
        <w:t xml:space="preserve"> </w:t>
      </w:r>
      <w:bookmarkEnd w:id="1"/>
    </w:p>
    <w:p w14:paraId="18757216" w14:textId="0F3E274D" w:rsidR="0025548F" w:rsidRDefault="00EE66A1" w:rsidP="0025548F">
      <w:pPr>
        <w:widowControl w:val="0"/>
        <w:tabs>
          <w:tab w:val="left" w:pos="1080"/>
        </w:tabs>
        <w:rPr>
          <w:szCs w:val="24"/>
        </w:rPr>
      </w:pPr>
      <w:r>
        <w:rPr>
          <w:szCs w:val="24"/>
        </w:rPr>
        <w:t>The following parties were sworn in and offered testimony</w:t>
      </w:r>
      <w:r w:rsidR="000C46AB">
        <w:rPr>
          <w:szCs w:val="24"/>
        </w:rPr>
        <w:t xml:space="preserve">: </w:t>
      </w:r>
      <w:r w:rsidR="00F9405F">
        <w:rPr>
          <w:szCs w:val="24"/>
        </w:rPr>
        <w:t>La</w:t>
      </w:r>
      <w:r w:rsidR="00F9405F">
        <w:rPr>
          <w:szCs w:val="24"/>
        </w:rPr>
        <w:t>n</w:t>
      </w:r>
      <w:r w:rsidR="00F9405F">
        <w:rPr>
          <w:szCs w:val="24"/>
        </w:rPr>
        <w:t>don Allebach and Jerry Allebach</w:t>
      </w:r>
    </w:p>
    <w:p w14:paraId="5E767735" w14:textId="77777777" w:rsidR="00F9405F" w:rsidRDefault="00F9405F" w:rsidP="0025548F">
      <w:pPr>
        <w:widowControl w:val="0"/>
        <w:tabs>
          <w:tab w:val="left" w:pos="1080"/>
        </w:tabs>
        <w:rPr>
          <w:szCs w:val="24"/>
        </w:rPr>
      </w:pPr>
    </w:p>
    <w:p w14:paraId="6CA66FE9" w14:textId="202C3311" w:rsidR="0025548F" w:rsidRDefault="00F9405F" w:rsidP="0025548F">
      <w:pPr>
        <w:widowControl w:val="0"/>
        <w:tabs>
          <w:tab w:val="left" w:pos="1080"/>
        </w:tabs>
        <w:rPr>
          <w:szCs w:val="24"/>
        </w:rPr>
      </w:pPr>
      <w:r>
        <w:rPr>
          <w:szCs w:val="24"/>
        </w:rPr>
        <w:t xml:space="preserve">Manager Seesholtz noted that </w:t>
      </w:r>
      <w:r w:rsidR="0025548F">
        <w:rPr>
          <w:szCs w:val="24"/>
        </w:rPr>
        <w:t xml:space="preserve">the applicant information and stated dates of advertising as </w:t>
      </w:r>
      <w:r>
        <w:rPr>
          <w:szCs w:val="24"/>
        </w:rPr>
        <w:t>October 31, 2019 and November 7, 2019</w:t>
      </w:r>
      <w:r w:rsidR="0025548F">
        <w:rPr>
          <w:szCs w:val="24"/>
        </w:rPr>
        <w:t xml:space="preserve">.  </w:t>
      </w:r>
    </w:p>
    <w:p w14:paraId="5AAFDD34" w14:textId="27C5FF6A" w:rsidR="00F9405F" w:rsidRDefault="00F9405F" w:rsidP="0025548F">
      <w:pPr>
        <w:widowControl w:val="0"/>
        <w:tabs>
          <w:tab w:val="left" w:pos="1080"/>
        </w:tabs>
        <w:rPr>
          <w:szCs w:val="24"/>
        </w:rPr>
      </w:pPr>
    </w:p>
    <w:p w14:paraId="71E45215" w14:textId="06C6109C" w:rsidR="00F9405F" w:rsidRDefault="00F9405F" w:rsidP="00F9405F">
      <w:pPr>
        <w:rPr>
          <w:szCs w:val="24"/>
        </w:rPr>
      </w:pPr>
      <w:r>
        <w:rPr>
          <w:szCs w:val="24"/>
        </w:rPr>
        <w:t xml:space="preserve">After hearing testimony a motion by Harris second by Aughenbaugh to approve relief </w:t>
      </w:r>
      <w:r w:rsidRPr="00F9405F">
        <w:rPr>
          <w:szCs w:val="24"/>
        </w:rPr>
        <w:t xml:space="preserve">from Zoning Ordinance 203§210.H regarding side yard setback and maximum permitted impervious lot coverage.  </w:t>
      </w:r>
      <w:r>
        <w:rPr>
          <w:szCs w:val="24"/>
        </w:rPr>
        <w:t xml:space="preserve">Motion carried.  </w:t>
      </w:r>
    </w:p>
    <w:p w14:paraId="68FF6852" w14:textId="77777777" w:rsidR="008441A4" w:rsidRDefault="008441A4" w:rsidP="0025548F">
      <w:pPr>
        <w:widowControl w:val="0"/>
        <w:tabs>
          <w:tab w:val="left" w:pos="1080"/>
        </w:tabs>
        <w:rPr>
          <w:szCs w:val="24"/>
        </w:rPr>
      </w:pPr>
    </w:p>
    <w:p w14:paraId="1F95F211" w14:textId="4A0C5023" w:rsidR="008441A4" w:rsidRDefault="00F9405F" w:rsidP="0025548F">
      <w:pPr>
        <w:widowControl w:val="0"/>
        <w:tabs>
          <w:tab w:val="left" w:pos="1080"/>
        </w:tabs>
        <w:rPr>
          <w:szCs w:val="24"/>
        </w:rPr>
      </w:pPr>
      <w:r w:rsidRPr="00F9405F">
        <w:rPr>
          <w:b/>
          <w:bCs/>
          <w:szCs w:val="24"/>
        </w:rPr>
        <w:t xml:space="preserve">Adjournment:  </w:t>
      </w:r>
      <w:r>
        <w:rPr>
          <w:szCs w:val="24"/>
        </w:rPr>
        <w:t xml:space="preserve">There being no other business, a </w:t>
      </w:r>
      <w:r w:rsidR="003D6BD6">
        <w:rPr>
          <w:szCs w:val="24"/>
        </w:rPr>
        <w:t>motioned</w:t>
      </w:r>
      <w:r>
        <w:rPr>
          <w:szCs w:val="24"/>
        </w:rPr>
        <w:t xml:space="preserve"> by Harris</w:t>
      </w:r>
      <w:r w:rsidR="003D6BD6">
        <w:rPr>
          <w:szCs w:val="24"/>
        </w:rPr>
        <w:t xml:space="preserve"> to adjourn,</w:t>
      </w:r>
      <w:r>
        <w:rPr>
          <w:szCs w:val="24"/>
        </w:rPr>
        <w:t xml:space="preserve"> second by </w:t>
      </w:r>
      <w:r w:rsidR="003D6BD6">
        <w:rPr>
          <w:szCs w:val="24"/>
        </w:rPr>
        <w:t>Aughenbaug</w:t>
      </w:r>
      <w:r w:rsidR="008441A4">
        <w:rPr>
          <w:szCs w:val="24"/>
        </w:rPr>
        <w:t xml:space="preserve">h </w:t>
      </w:r>
      <w:r>
        <w:rPr>
          <w:szCs w:val="24"/>
        </w:rPr>
        <w:t>at</w:t>
      </w:r>
      <w:r w:rsidR="008441A4">
        <w:rPr>
          <w:szCs w:val="24"/>
        </w:rPr>
        <w:t xml:space="preserve"> 8:13 pm.   </w:t>
      </w:r>
      <w:r>
        <w:rPr>
          <w:szCs w:val="24"/>
        </w:rPr>
        <w:t>Motion carried.</w:t>
      </w:r>
    </w:p>
    <w:p w14:paraId="512B9834" w14:textId="107AE0DB" w:rsidR="00FB16E1" w:rsidRDefault="00FB16E1" w:rsidP="0057713B">
      <w:pPr>
        <w:widowControl w:val="0"/>
        <w:rPr>
          <w:szCs w:val="24"/>
        </w:rPr>
      </w:pPr>
    </w:p>
    <w:p w14:paraId="6FE4964D" w14:textId="77777777" w:rsidR="00826ADE" w:rsidRDefault="00826ADE" w:rsidP="00826ADE">
      <w:pPr>
        <w:widowControl w:val="0"/>
        <w:rPr>
          <w:szCs w:val="24"/>
        </w:rPr>
      </w:pPr>
    </w:p>
    <w:p w14:paraId="1E751AE3" w14:textId="77777777" w:rsidR="00826ADE" w:rsidRDefault="00826ADE" w:rsidP="00826ADE">
      <w:pPr>
        <w:widowControl w:val="0"/>
        <w:rPr>
          <w:szCs w:val="24"/>
        </w:rPr>
      </w:pPr>
    </w:p>
    <w:p w14:paraId="055924E2" w14:textId="0D95413F" w:rsidR="00D7208A" w:rsidRPr="00D7208A" w:rsidRDefault="0016592B" w:rsidP="00826ADE">
      <w:pPr>
        <w:widowControl w:val="0"/>
        <w:ind w:firstLine="720"/>
        <w:rPr>
          <w:sz w:val="22"/>
          <w:szCs w:val="22"/>
        </w:rPr>
      </w:pPr>
      <w:r w:rsidRPr="00E90F8F">
        <w:rPr>
          <w:szCs w:val="24"/>
        </w:rPr>
        <w:t xml:space="preserve"> </w:t>
      </w:r>
      <w:r w:rsidR="00D7208A" w:rsidRPr="00D7208A">
        <w:rPr>
          <w:sz w:val="22"/>
          <w:szCs w:val="22"/>
        </w:rPr>
        <w:t xml:space="preserve">                                                          _____________________________________________</w:t>
      </w:r>
    </w:p>
    <w:p w14:paraId="17B78F4F" w14:textId="2E4B774B" w:rsidR="004F724C" w:rsidRPr="00E90F8F" w:rsidRDefault="00826ADE" w:rsidP="00826ADE">
      <w:pPr>
        <w:jc w:val="both"/>
        <w:rPr>
          <w:szCs w:val="24"/>
        </w:rPr>
      </w:pPr>
      <w:r>
        <w:rPr>
          <w:sz w:val="22"/>
          <w:szCs w:val="22"/>
        </w:rPr>
        <w:tab/>
      </w:r>
      <w:r>
        <w:rPr>
          <w:sz w:val="22"/>
          <w:szCs w:val="22"/>
        </w:rPr>
        <w:tab/>
      </w:r>
      <w:r w:rsidR="00D7208A" w:rsidRPr="00D7208A">
        <w:rPr>
          <w:sz w:val="22"/>
          <w:szCs w:val="22"/>
        </w:rPr>
        <w:tab/>
      </w:r>
      <w:r w:rsidR="00D7208A" w:rsidRPr="00D7208A">
        <w:rPr>
          <w:sz w:val="22"/>
          <w:szCs w:val="22"/>
        </w:rPr>
        <w:tab/>
      </w:r>
      <w:r w:rsidR="00D7208A" w:rsidRPr="00D7208A">
        <w:rPr>
          <w:sz w:val="22"/>
          <w:szCs w:val="22"/>
        </w:rPr>
        <w:tab/>
      </w:r>
      <w:r w:rsidR="00F9405F">
        <w:rPr>
          <w:sz w:val="22"/>
          <w:szCs w:val="22"/>
        </w:rPr>
        <w:t xml:space="preserve">       Jenna Seesholtz, Township Manager</w:t>
      </w:r>
    </w:p>
    <w:sectPr w:rsidR="004F724C" w:rsidRPr="00E90F8F" w:rsidSect="00826ADE">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474B" w14:textId="77777777" w:rsidR="00951E35" w:rsidRDefault="00951E35" w:rsidP="00110878">
      <w:r>
        <w:separator/>
      </w:r>
    </w:p>
  </w:endnote>
  <w:endnote w:type="continuationSeparator" w:id="0">
    <w:p w14:paraId="1922349F" w14:textId="77777777" w:rsidR="00951E35" w:rsidRDefault="00951E35" w:rsidP="001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6599" w14:textId="77777777" w:rsidR="00951E35" w:rsidRDefault="00951E35" w:rsidP="00110878">
      <w:r>
        <w:separator/>
      </w:r>
    </w:p>
  </w:footnote>
  <w:footnote w:type="continuationSeparator" w:id="0">
    <w:p w14:paraId="73FD3664" w14:textId="77777777" w:rsidR="00951E35" w:rsidRDefault="00951E35" w:rsidP="0011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4DD"/>
    <w:multiLevelType w:val="multilevel"/>
    <w:tmpl w:val="0409001D"/>
    <w:lvl w:ilvl="0">
      <w:start w:val="1"/>
      <w:numFmt w:val="decimal"/>
      <w:lvlText w:val="%1)"/>
      <w:lvlJc w:val="left"/>
      <w:pPr>
        <w:ind w:left="4320" w:hanging="360"/>
      </w:pPr>
    </w:lvl>
    <w:lvl w:ilvl="1">
      <w:start w:val="1"/>
      <w:numFmt w:val="lowerLetter"/>
      <w:lvlText w:val="%2)"/>
      <w:lvlJc w:val="left"/>
      <w:pPr>
        <w:ind w:left="4680" w:hanging="360"/>
      </w:pPr>
    </w:lvl>
    <w:lvl w:ilvl="2">
      <w:start w:val="1"/>
      <w:numFmt w:val="lowerRoman"/>
      <w:lvlText w:val="%3)"/>
      <w:lvlJc w:val="left"/>
      <w:pPr>
        <w:ind w:left="5040" w:hanging="360"/>
      </w:pPr>
    </w:lvl>
    <w:lvl w:ilvl="3">
      <w:start w:val="1"/>
      <w:numFmt w:val="decimal"/>
      <w:lvlText w:val="(%4)"/>
      <w:lvlJc w:val="left"/>
      <w:pPr>
        <w:ind w:left="5400" w:hanging="360"/>
      </w:pPr>
    </w:lvl>
    <w:lvl w:ilvl="4">
      <w:start w:val="1"/>
      <w:numFmt w:val="lowerLetter"/>
      <w:lvlText w:val="(%5)"/>
      <w:lvlJc w:val="left"/>
      <w:pPr>
        <w:ind w:left="5760" w:hanging="360"/>
      </w:pPr>
    </w:lvl>
    <w:lvl w:ilvl="5">
      <w:start w:val="1"/>
      <w:numFmt w:val="lowerRoman"/>
      <w:lvlText w:val="(%6)"/>
      <w:lvlJc w:val="left"/>
      <w:pPr>
        <w:ind w:left="6120" w:hanging="360"/>
      </w:p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1" w15:restartNumberingAfterBreak="0">
    <w:nsid w:val="17751470"/>
    <w:multiLevelType w:val="hybridMultilevel"/>
    <w:tmpl w:val="DAD26CB4"/>
    <w:lvl w:ilvl="0" w:tplc="DA3A8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1110A"/>
    <w:multiLevelType w:val="hybridMultilevel"/>
    <w:tmpl w:val="FB6637AA"/>
    <w:lvl w:ilvl="0" w:tplc="C8783FA2">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AEA1678"/>
    <w:multiLevelType w:val="hybridMultilevel"/>
    <w:tmpl w:val="0DA281A0"/>
    <w:lvl w:ilvl="0" w:tplc="BD46E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765E4"/>
    <w:multiLevelType w:val="hybridMultilevel"/>
    <w:tmpl w:val="25AED04C"/>
    <w:lvl w:ilvl="0" w:tplc="E91EB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C19D5"/>
    <w:multiLevelType w:val="hybridMultilevel"/>
    <w:tmpl w:val="8694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147CE"/>
    <w:multiLevelType w:val="hybridMultilevel"/>
    <w:tmpl w:val="B0567F62"/>
    <w:lvl w:ilvl="0" w:tplc="58E49BBA">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3C219FF"/>
    <w:multiLevelType w:val="multilevel"/>
    <w:tmpl w:val="CCECFE82"/>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15:restartNumberingAfterBreak="0">
    <w:nsid w:val="7F053177"/>
    <w:multiLevelType w:val="multilevel"/>
    <w:tmpl w:val="8A961D48"/>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num>
  <w:num w:numId="2">
    <w:abstractNumId w:val="2"/>
  </w:num>
  <w:num w:numId="3">
    <w:abstractNumId w:val="8"/>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F"/>
    <w:rsid w:val="000A7002"/>
    <w:rsid w:val="000C46AB"/>
    <w:rsid w:val="00110878"/>
    <w:rsid w:val="0016592B"/>
    <w:rsid w:val="00172E60"/>
    <w:rsid w:val="00193968"/>
    <w:rsid w:val="001F1928"/>
    <w:rsid w:val="001F48D2"/>
    <w:rsid w:val="00220D81"/>
    <w:rsid w:val="002364E8"/>
    <w:rsid w:val="0025548F"/>
    <w:rsid w:val="002D64D8"/>
    <w:rsid w:val="00336EDE"/>
    <w:rsid w:val="00370E90"/>
    <w:rsid w:val="003B020E"/>
    <w:rsid w:val="003D6BD6"/>
    <w:rsid w:val="003F1A50"/>
    <w:rsid w:val="003F1A56"/>
    <w:rsid w:val="00446B2F"/>
    <w:rsid w:val="0046483F"/>
    <w:rsid w:val="004B3AEF"/>
    <w:rsid w:val="004C2AE9"/>
    <w:rsid w:val="004F724C"/>
    <w:rsid w:val="00504EB9"/>
    <w:rsid w:val="00530AFC"/>
    <w:rsid w:val="0056730F"/>
    <w:rsid w:val="0057713B"/>
    <w:rsid w:val="00581E1B"/>
    <w:rsid w:val="005A0B4F"/>
    <w:rsid w:val="005B4958"/>
    <w:rsid w:val="005D6844"/>
    <w:rsid w:val="0062448F"/>
    <w:rsid w:val="006809E1"/>
    <w:rsid w:val="006E6ACC"/>
    <w:rsid w:val="00725606"/>
    <w:rsid w:val="007A6EF9"/>
    <w:rsid w:val="007F72F3"/>
    <w:rsid w:val="00826ADE"/>
    <w:rsid w:val="008441A4"/>
    <w:rsid w:val="008516E7"/>
    <w:rsid w:val="00882E25"/>
    <w:rsid w:val="00885381"/>
    <w:rsid w:val="008D1111"/>
    <w:rsid w:val="008F0DCF"/>
    <w:rsid w:val="008F2783"/>
    <w:rsid w:val="009138CF"/>
    <w:rsid w:val="0091437A"/>
    <w:rsid w:val="00923AD8"/>
    <w:rsid w:val="0092590D"/>
    <w:rsid w:val="00951E35"/>
    <w:rsid w:val="00967E85"/>
    <w:rsid w:val="009D0816"/>
    <w:rsid w:val="00A80839"/>
    <w:rsid w:val="00AA7928"/>
    <w:rsid w:val="00AC589E"/>
    <w:rsid w:val="00AF7CF7"/>
    <w:rsid w:val="00B13DA7"/>
    <w:rsid w:val="00B27EA1"/>
    <w:rsid w:val="00B475FF"/>
    <w:rsid w:val="00B81D0E"/>
    <w:rsid w:val="00BD29D6"/>
    <w:rsid w:val="00C006E9"/>
    <w:rsid w:val="00C02298"/>
    <w:rsid w:val="00C47451"/>
    <w:rsid w:val="00C80AA5"/>
    <w:rsid w:val="00CD293F"/>
    <w:rsid w:val="00CD4417"/>
    <w:rsid w:val="00D22214"/>
    <w:rsid w:val="00D339DD"/>
    <w:rsid w:val="00D416BE"/>
    <w:rsid w:val="00D7208A"/>
    <w:rsid w:val="00D84997"/>
    <w:rsid w:val="00D851F8"/>
    <w:rsid w:val="00DB5FFA"/>
    <w:rsid w:val="00DC306A"/>
    <w:rsid w:val="00DF2617"/>
    <w:rsid w:val="00E26281"/>
    <w:rsid w:val="00E47845"/>
    <w:rsid w:val="00E54BAD"/>
    <w:rsid w:val="00E820A5"/>
    <w:rsid w:val="00E903C2"/>
    <w:rsid w:val="00E90F8F"/>
    <w:rsid w:val="00EE66A1"/>
    <w:rsid w:val="00F30AC2"/>
    <w:rsid w:val="00F9405F"/>
    <w:rsid w:val="00FA2FC7"/>
    <w:rsid w:val="00FB16E1"/>
    <w:rsid w:val="00FE5CEF"/>
    <w:rsid w:val="00FF0F5A"/>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E33F05"/>
  <w15:chartTrackingRefBased/>
  <w15:docId w15:val="{411A2188-8054-4156-9FE5-1CEC1A8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E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EF"/>
    <w:pPr>
      <w:overflowPunct/>
      <w:autoSpaceDE/>
      <w:autoSpaceDN/>
      <w:adjustRightInd/>
      <w:ind w:left="720"/>
      <w:contextualSpacing/>
      <w:textAlignment w:val="auto"/>
    </w:pPr>
    <w:rPr>
      <w:szCs w:val="24"/>
    </w:rPr>
  </w:style>
  <w:style w:type="paragraph" w:styleId="Header">
    <w:name w:val="header"/>
    <w:basedOn w:val="Normal"/>
    <w:link w:val="HeaderChar"/>
    <w:uiPriority w:val="99"/>
    <w:unhideWhenUsed/>
    <w:rsid w:val="00110878"/>
    <w:pPr>
      <w:tabs>
        <w:tab w:val="center" w:pos="4680"/>
        <w:tab w:val="right" w:pos="9360"/>
      </w:tabs>
    </w:pPr>
  </w:style>
  <w:style w:type="character" w:customStyle="1" w:styleId="HeaderChar">
    <w:name w:val="Header Char"/>
    <w:basedOn w:val="DefaultParagraphFont"/>
    <w:link w:val="Header"/>
    <w:uiPriority w:val="99"/>
    <w:rsid w:val="001108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10878"/>
    <w:pPr>
      <w:tabs>
        <w:tab w:val="center" w:pos="4680"/>
        <w:tab w:val="right" w:pos="9360"/>
      </w:tabs>
    </w:pPr>
  </w:style>
  <w:style w:type="character" w:customStyle="1" w:styleId="FooterChar">
    <w:name w:val="Footer Char"/>
    <w:basedOn w:val="DefaultParagraphFont"/>
    <w:link w:val="Footer"/>
    <w:uiPriority w:val="99"/>
    <w:rsid w:val="001108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7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8"/>
    <w:rPr>
      <w:rFonts w:ascii="Segoe UI" w:eastAsia="Times New Roman" w:hAnsi="Segoe UI" w:cs="Segoe UI"/>
      <w:sz w:val="18"/>
      <w:szCs w:val="18"/>
    </w:rPr>
  </w:style>
  <w:style w:type="paragraph" w:styleId="NoSpacing">
    <w:name w:val="No Spacing"/>
    <w:uiPriority w:val="1"/>
    <w:qFormat/>
    <w:rsid w:val="00FF32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777">
      <w:bodyDiv w:val="1"/>
      <w:marLeft w:val="0"/>
      <w:marRight w:val="0"/>
      <w:marTop w:val="0"/>
      <w:marBottom w:val="0"/>
      <w:divBdr>
        <w:top w:val="none" w:sz="0" w:space="0" w:color="auto"/>
        <w:left w:val="none" w:sz="0" w:space="0" w:color="auto"/>
        <w:bottom w:val="none" w:sz="0" w:space="0" w:color="auto"/>
        <w:right w:val="none" w:sz="0" w:space="0" w:color="auto"/>
      </w:divBdr>
    </w:div>
    <w:div w:id="474376155">
      <w:bodyDiv w:val="1"/>
      <w:marLeft w:val="0"/>
      <w:marRight w:val="0"/>
      <w:marTop w:val="0"/>
      <w:marBottom w:val="0"/>
      <w:divBdr>
        <w:top w:val="none" w:sz="0" w:space="0" w:color="auto"/>
        <w:left w:val="none" w:sz="0" w:space="0" w:color="auto"/>
        <w:bottom w:val="none" w:sz="0" w:space="0" w:color="auto"/>
        <w:right w:val="none" w:sz="0" w:space="0" w:color="auto"/>
      </w:divBdr>
    </w:div>
    <w:div w:id="56939087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47898458">
      <w:bodyDiv w:val="1"/>
      <w:marLeft w:val="0"/>
      <w:marRight w:val="0"/>
      <w:marTop w:val="0"/>
      <w:marBottom w:val="0"/>
      <w:divBdr>
        <w:top w:val="none" w:sz="0" w:space="0" w:color="auto"/>
        <w:left w:val="none" w:sz="0" w:space="0" w:color="auto"/>
        <w:bottom w:val="none" w:sz="0" w:space="0" w:color="auto"/>
        <w:right w:val="none" w:sz="0" w:space="0" w:color="auto"/>
      </w:divBdr>
    </w:div>
    <w:div w:id="1435711668">
      <w:bodyDiv w:val="1"/>
      <w:marLeft w:val="0"/>
      <w:marRight w:val="0"/>
      <w:marTop w:val="0"/>
      <w:marBottom w:val="0"/>
      <w:divBdr>
        <w:top w:val="none" w:sz="0" w:space="0" w:color="auto"/>
        <w:left w:val="none" w:sz="0" w:space="0" w:color="auto"/>
        <w:bottom w:val="none" w:sz="0" w:space="0" w:color="auto"/>
        <w:right w:val="none" w:sz="0" w:space="0" w:color="auto"/>
      </w:divBdr>
    </w:div>
    <w:div w:id="2064058724">
      <w:bodyDiv w:val="1"/>
      <w:marLeft w:val="0"/>
      <w:marRight w:val="0"/>
      <w:marTop w:val="0"/>
      <w:marBottom w:val="0"/>
      <w:divBdr>
        <w:top w:val="none" w:sz="0" w:space="0" w:color="auto"/>
        <w:left w:val="none" w:sz="0" w:space="0" w:color="auto"/>
        <w:bottom w:val="none" w:sz="0" w:space="0" w:color="auto"/>
        <w:right w:val="none" w:sz="0" w:space="0" w:color="auto"/>
      </w:divBdr>
    </w:div>
    <w:div w:id="21110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6</cp:revision>
  <cp:lastPrinted>2019-11-15T19:38:00Z</cp:lastPrinted>
  <dcterms:created xsi:type="dcterms:W3CDTF">2019-06-21T17:11:00Z</dcterms:created>
  <dcterms:modified xsi:type="dcterms:W3CDTF">2019-11-15T19:38:00Z</dcterms:modified>
</cp:coreProperties>
</file>