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10C53BFB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F24E1D">
        <w:rPr>
          <w:rFonts w:ascii="Arial" w:hAnsi="Arial" w:cs="Arial"/>
          <w:b/>
          <w:bCs/>
          <w:sz w:val="21"/>
          <w:szCs w:val="21"/>
        </w:rPr>
        <w:t>August 4,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5394FAF0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234905">
        <w:rPr>
          <w:rFonts w:ascii="Arial" w:hAnsi="Arial" w:cs="Arial"/>
          <w:sz w:val="21"/>
          <w:szCs w:val="21"/>
        </w:rPr>
        <w:t>onald Plourde.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48785AAB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</w:t>
      </w:r>
      <w:r w:rsidR="00234905">
        <w:rPr>
          <w:rFonts w:ascii="Arial" w:hAnsi="Arial" w:cs="Arial"/>
          <w:sz w:val="21"/>
          <w:szCs w:val="21"/>
        </w:rPr>
        <w:t>was absent</w:t>
      </w:r>
      <w:r w:rsidR="00F46E37">
        <w:rPr>
          <w:rFonts w:ascii="Arial" w:hAnsi="Arial" w:cs="Arial"/>
          <w:sz w:val="21"/>
          <w:szCs w:val="21"/>
        </w:rPr>
        <w:t xml:space="preserve">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</w:t>
      </w:r>
      <w:r w:rsidR="00F24E1D">
        <w:rPr>
          <w:rFonts w:ascii="Arial" w:hAnsi="Arial" w:cs="Arial"/>
          <w:sz w:val="21"/>
          <w:szCs w:val="21"/>
        </w:rPr>
        <w:t xml:space="preserve">e </w:t>
      </w:r>
      <w:r w:rsidR="00CE2F21">
        <w:rPr>
          <w:rFonts w:ascii="Arial" w:hAnsi="Arial" w:cs="Arial"/>
          <w:sz w:val="21"/>
          <w:szCs w:val="21"/>
        </w:rPr>
        <w:t>Chairman</w:t>
      </w:r>
    </w:p>
    <w:p w14:paraId="72625500" w14:textId="4DC295BF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</w:t>
      </w:r>
      <w:r w:rsidR="00F24E1D">
        <w:rPr>
          <w:rFonts w:ascii="Arial" w:hAnsi="Arial" w:cs="Arial"/>
          <w:sz w:val="21"/>
          <w:szCs w:val="21"/>
        </w:rPr>
        <w:t>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42D244D2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0A334483" w14:textId="474E2302" w:rsidR="00214729" w:rsidRPr="00296DFA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B62F5">
        <w:rPr>
          <w:rFonts w:ascii="Arial" w:hAnsi="Arial" w:cs="Arial"/>
          <w:sz w:val="21"/>
          <w:szCs w:val="21"/>
        </w:rPr>
        <w:t xml:space="preserve">                        </w:t>
      </w:r>
      <w:r w:rsidR="004240C7">
        <w:rPr>
          <w:rFonts w:ascii="Arial" w:hAnsi="Arial" w:cs="Arial"/>
          <w:sz w:val="21"/>
          <w:szCs w:val="21"/>
        </w:rPr>
        <w:t xml:space="preserve">                       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37D05930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625C27">
        <w:rPr>
          <w:rFonts w:ascii="Arial" w:hAnsi="Arial" w:cs="Arial"/>
          <w:sz w:val="21"/>
          <w:szCs w:val="21"/>
        </w:rPr>
        <w:t>None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1819561A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F24E1D">
        <w:rPr>
          <w:rFonts w:ascii="Arial" w:hAnsi="Arial" w:cs="Arial"/>
          <w:bCs/>
          <w:sz w:val="21"/>
          <w:szCs w:val="21"/>
        </w:rPr>
        <w:t>July 7, 2022</w:t>
      </w:r>
      <w:r w:rsidR="00BF09FB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3964AD">
        <w:rPr>
          <w:rFonts w:ascii="Arial" w:hAnsi="Arial" w:cs="Arial"/>
          <w:bCs/>
          <w:sz w:val="21"/>
          <w:szCs w:val="21"/>
        </w:rPr>
        <w:t>Member</w:t>
      </w:r>
      <w:r w:rsidR="00234905">
        <w:rPr>
          <w:rFonts w:ascii="Arial" w:hAnsi="Arial" w:cs="Arial"/>
          <w:bCs/>
          <w:sz w:val="21"/>
          <w:szCs w:val="21"/>
        </w:rPr>
        <w:t xml:space="preserve"> Mark Panassow</w:t>
      </w:r>
      <w:r w:rsidR="003964AD">
        <w:rPr>
          <w:rFonts w:ascii="Arial" w:hAnsi="Arial" w:cs="Arial"/>
          <w:bCs/>
          <w:sz w:val="21"/>
          <w:szCs w:val="21"/>
        </w:rPr>
        <w:t xml:space="preserve"> 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3964AD">
        <w:rPr>
          <w:rFonts w:ascii="Arial" w:hAnsi="Arial" w:cs="Arial"/>
          <w:bCs/>
          <w:sz w:val="21"/>
          <w:szCs w:val="21"/>
        </w:rPr>
        <w:t>by</w:t>
      </w:r>
      <w:r w:rsidR="00234905">
        <w:rPr>
          <w:rFonts w:ascii="Arial" w:hAnsi="Arial" w:cs="Arial"/>
          <w:bCs/>
          <w:sz w:val="21"/>
          <w:szCs w:val="21"/>
        </w:rPr>
        <w:t xml:space="preserve"> </w:t>
      </w:r>
      <w:r w:rsidR="00642D2D">
        <w:rPr>
          <w:rFonts w:ascii="Arial" w:hAnsi="Arial" w:cs="Arial"/>
          <w:bCs/>
          <w:sz w:val="21"/>
          <w:szCs w:val="21"/>
        </w:rPr>
        <w:t>Steve Oliver.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1F08EE27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>7/28/2022</w:t>
      </w:r>
      <w:r w:rsidR="00642D2D">
        <w:rPr>
          <w:rFonts w:ascii="Arial" w:hAnsi="Arial" w:cs="Arial"/>
          <w:sz w:val="21"/>
          <w:szCs w:val="21"/>
        </w:rPr>
        <w:t>.</w:t>
      </w:r>
    </w:p>
    <w:p w14:paraId="397437B2" w14:textId="7CA3BFD8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</w:t>
      </w:r>
      <w:r w:rsidR="00642D2D">
        <w:rPr>
          <w:rFonts w:ascii="Arial" w:hAnsi="Arial" w:cs="Arial"/>
          <w:sz w:val="21"/>
          <w:szCs w:val="21"/>
        </w:rPr>
        <w:t>$1,670,160.46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419C3E3C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625C27">
        <w:rPr>
          <w:rFonts w:ascii="Arial" w:hAnsi="Arial" w:cs="Arial"/>
          <w:sz w:val="21"/>
          <w:szCs w:val="21"/>
        </w:rPr>
        <w:t xml:space="preserve"> Steve Oliver</w:t>
      </w:r>
      <w:r w:rsidR="0060445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F24E1D">
        <w:rPr>
          <w:rFonts w:ascii="Arial" w:hAnsi="Arial" w:cs="Arial"/>
          <w:sz w:val="21"/>
          <w:szCs w:val="21"/>
        </w:rPr>
        <w:t>8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BD63C5">
        <w:rPr>
          <w:rFonts w:ascii="Arial" w:hAnsi="Arial" w:cs="Arial"/>
          <w:sz w:val="21"/>
          <w:szCs w:val="21"/>
        </w:rPr>
        <w:t xml:space="preserve">$9,902.11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234905">
        <w:rPr>
          <w:rFonts w:ascii="Arial" w:hAnsi="Arial" w:cs="Arial"/>
          <w:sz w:val="21"/>
          <w:szCs w:val="21"/>
        </w:rPr>
        <w:t xml:space="preserve"> John Vandehoef.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09A00613" w14:textId="4A98B9BE" w:rsidR="00F3164D" w:rsidRDefault="00F3164D" w:rsidP="00B21B5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01A80AB" w14:textId="285DE8D2" w:rsidR="00630F31" w:rsidRDefault="00630F31" w:rsidP="00630F31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</w:t>
      </w:r>
      <w:r w:rsidR="005E3BA2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Miller </w:t>
      </w:r>
      <w:r w:rsidR="005E3BA2">
        <w:rPr>
          <w:rFonts w:ascii="Arial" w:hAnsi="Arial" w:cs="Arial"/>
          <w:sz w:val="21"/>
          <w:szCs w:val="21"/>
        </w:rPr>
        <w:t>is working with PA DEP on requests to revise Chapter 94 calculations to exclude anomalous flow data related to Hurricane Ida.</w:t>
      </w:r>
    </w:p>
    <w:p w14:paraId="34396DF4" w14:textId="7FB504CF" w:rsidR="00DC15D9" w:rsidRPr="00DC15D9" w:rsidRDefault="005E3BA2" w:rsidP="00DC15D9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 also gave updates on the Reed Bed Evaluation</w:t>
      </w:r>
      <w:r w:rsidR="00DC15D9">
        <w:rPr>
          <w:rFonts w:ascii="Arial" w:hAnsi="Arial" w:cs="Arial"/>
          <w:sz w:val="21"/>
          <w:szCs w:val="21"/>
        </w:rPr>
        <w:t xml:space="preserve"> &amp; Tapping Fee Study. Both are complete.</w:t>
      </w: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B7612CE" w14:textId="4F4CE9D0" w:rsidR="004F107B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54B2B231" w14:textId="327F9833" w:rsidR="00625C27" w:rsidRPr="00F24E1D" w:rsidRDefault="00625C27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01F87B81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34A6A954" w14:textId="4AA6B040" w:rsidR="00296DFA" w:rsidRPr="00E030AF" w:rsidRDefault="00296DFA" w:rsidP="00296DFA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Mr. Christopher Albright </w:t>
      </w:r>
      <w:r w:rsidR="00E030AF">
        <w:rPr>
          <w:rFonts w:ascii="Arial" w:hAnsi="Arial" w:cs="Arial"/>
          <w:bCs/>
          <w:sz w:val="21"/>
          <w:szCs w:val="21"/>
        </w:rPr>
        <w:t xml:space="preserve">submitted a letter requesting 62 addition EDU’S for a property along 322. Mr. Albright must put in a formal request and wait until March 2023 before a decision will be made. </w:t>
      </w:r>
    </w:p>
    <w:p w14:paraId="7055E8B7" w14:textId="5DAB46B2" w:rsidR="00E030AF" w:rsidRPr="00296DFA" w:rsidRDefault="00E030AF" w:rsidP="00296DFA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Mark Panassow made a motion to remove Scott Galbraith and John Pennebaker from the Jonestown Bank account</w:t>
      </w:r>
      <w:r w:rsidR="0081012E">
        <w:rPr>
          <w:rFonts w:ascii="Arial" w:hAnsi="Arial" w:cs="Arial"/>
          <w:bCs/>
          <w:sz w:val="21"/>
          <w:szCs w:val="21"/>
        </w:rPr>
        <w:t xml:space="preserve"> and add Sam Blauch, Dale Kreider and Mark Panassow. Seconded by Steve Oliver. Motion carried. </w:t>
      </w:r>
    </w:p>
    <w:p w14:paraId="2E8F54E3" w14:textId="77777777" w:rsidR="00296DFA" w:rsidRDefault="00296DFA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ABF1310" w14:textId="23066D0F" w:rsidR="00296DFA" w:rsidRPr="00296DFA" w:rsidRDefault="00296DFA" w:rsidP="00296DFA">
      <w:pPr>
        <w:pStyle w:val="ListParagraph"/>
        <w:spacing w:after="0" w:line="240" w:lineRule="auto"/>
        <w:ind w:left="480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2F2C925C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BF7AF48" w14:textId="654DD007" w:rsidR="00BE0975" w:rsidRPr="00BE0975" w:rsidRDefault="00F86223" w:rsidP="00BE097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Resolution #03-2022, </w:t>
      </w:r>
      <w:r w:rsidR="00BE0975">
        <w:rPr>
          <w:rFonts w:ascii="Arial" w:hAnsi="Arial" w:cs="Arial"/>
          <w:bCs/>
          <w:sz w:val="21"/>
          <w:szCs w:val="21"/>
        </w:rPr>
        <w:t>Member John Vanderhoef made a motion to increase the tapping fee in the amount of $10,834.78 effective September 1, 2022</w:t>
      </w:r>
      <w:r w:rsidR="00296DFA">
        <w:rPr>
          <w:rFonts w:ascii="Arial" w:hAnsi="Arial" w:cs="Arial"/>
          <w:bCs/>
          <w:sz w:val="21"/>
          <w:szCs w:val="21"/>
        </w:rPr>
        <w:t>.</w:t>
      </w:r>
      <w:r w:rsidR="00BE0975">
        <w:rPr>
          <w:rFonts w:ascii="Arial" w:hAnsi="Arial" w:cs="Arial"/>
          <w:bCs/>
          <w:sz w:val="21"/>
          <w:szCs w:val="21"/>
        </w:rPr>
        <w:t xml:space="preserve"> Carriage Park remaining </w:t>
      </w:r>
      <w:r w:rsidR="00BD63C5">
        <w:rPr>
          <w:rFonts w:ascii="Arial" w:hAnsi="Arial" w:cs="Arial"/>
          <w:bCs/>
          <w:sz w:val="21"/>
          <w:szCs w:val="21"/>
        </w:rPr>
        <w:t xml:space="preserve">the same </w:t>
      </w:r>
      <w:r w:rsidR="00296DFA">
        <w:rPr>
          <w:rFonts w:ascii="Arial" w:hAnsi="Arial" w:cs="Arial"/>
          <w:bCs/>
          <w:sz w:val="21"/>
          <w:szCs w:val="21"/>
        </w:rPr>
        <w:t>with the additional fees of $1669.00. Seconded by Mark Panassow. Motion carried.</w:t>
      </w:r>
    </w:p>
    <w:p w14:paraId="2BDFF76D" w14:textId="65A6B4DE" w:rsidR="00AB3BE3" w:rsidRPr="00F24E1D" w:rsidRDefault="00AB3BE3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6A4FAC7" w14:textId="553414B8" w:rsidR="00424E38" w:rsidRPr="00424E38" w:rsidRDefault="00424E38" w:rsidP="00C13C24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0EC40BF5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20B820F" w14:textId="1BE0E64D" w:rsidR="0081012E" w:rsidRPr="0081012E" w:rsidRDefault="0081012E" w:rsidP="0081012E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Mark Panassow inquired on how the new </w:t>
      </w:r>
      <w:r w:rsidR="00B56EB1">
        <w:rPr>
          <w:rFonts w:ascii="Arial" w:hAnsi="Arial" w:cs="Arial"/>
          <w:bCs/>
          <w:sz w:val="21"/>
          <w:szCs w:val="21"/>
        </w:rPr>
        <w:t>Wastewater</w:t>
      </w:r>
      <w:r>
        <w:rPr>
          <w:rFonts w:ascii="Arial" w:hAnsi="Arial" w:cs="Arial"/>
          <w:bCs/>
          <w:sz w:val="21"/>
          <w:szCs w:val="21"/>
        </w:rPr>
        <w:t xml:space="preserve"> employee Jordan Biship is doing and likes his position. Sam Blauch informed the board that Jordan </w:t>
      </w:r>
      <w:r w:rsidR="00630F31">
        <w:rPr>
          <w:rFonts w:ascii="Arial" w:hAnsi="Arial" w:cs="Arial"/>
          <w:bCs/>
          <w:sz w:val="21"/>
          <w:szCs w:val="21"/>
        </w:rPr>
        <w:t>is doing very well and seems to enjoy his position.</w:t>
      </w:r>
    </w:p>
    <w:p w14:paraId="7FEC4FFD" w14:textId="23B717F8" w:rsidR="007D4925" w:rsidRPr="00F24E1D" w:rsidRDefault="007D4925" w:rsidP="00F24E1D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220C847A" w:rsidR="00135612" w:rsidRPr="00660991" w:rsidRDefault="00660991" w:rsidP="0003317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32D80D92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394FEF36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88111B">
        <w:rPr>
          <w:rFonts w:ascii="Arial" w:hAnsi="Arial" w:cs="Arial"/>
          <w:bCs/>
          <w:sz w:val="21"/>
          <w:szCs w:val="21"/>
        </w:rPr>
        <w:t xml:space="preserve"> </w:t>
      </w:r>
      <w:r w:rsidR="007D4925">
        <w:rPr>
          <w:rFonts w:ascii="Arial" w:hAnsi="Arial" w:cs="Arial"/>
          <w:bCs/>
          <w:sz w:val="21"/>
          <w:szCs w:val="21"/>
        </w:rPr>
        <w:t>6:</w:t>
      </w:r>
      <w:r w:rsidR="00630F31">
        <w:rPr>
          <w:rFonts w:ascii="Arial" w:hAnsi="Arial" w:cs="Arial"/>
          <w:bCs/>
          <w:sz w:val="21"/>
          <w:szCs w:val="21"/>
        </w:rPr>
        <w:t>40</w:t>
      </w:r>
      <w:r w:rsidR="00660991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660991">
        <w:rPr>
          <w:rFonts w:ascii="Arial" w:hAnsi="Arial" w:cs="Arial"/>
          <w:bCs/>
          <w:sz w:val="21"/>
          <w:szCs w:val="21"/>
        </w:rPr>
        <w:t xml:space="preserve"> </w:t>
      </w:r>
      <w:r w:rsidR="00630F31">
        <w:rPr>
          <w:rFonts w:ascii="Arial" w:hAnsi="Arial" w:cs="Arial"/>
          <w:bCs/>
          <w:sz w:val="21"/>
          <w:szCs w:val="21"/>
        </w:rPr>
        <w:t>John Vanderhoef.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9523F"/>
    <w:multiLevelType w:val="hybridMultilevel"/>
    <w:tmpl w:val="3C8C0F84"/>
    <w:lvl w:ilvl="0" w:tplc="BF5250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C59BB"/>
    <w:multiLevelType w:val="hybridMultilevel"/>
    <w:tmpl w:val="A5289888"/>
    <w:lvl w:ilvl="0" w:tplc="6FCEA572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5933C09"/>
    <w:multiLevelType w:val="hybridMultilevel"/>
    <w:tmpl w:val="3BC8BE26"/>
    <w:lvl w:ilvl="0" w:tplc="C7CEA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D803ADF"/>
    <w:multiLevelType w:val="hybridMultilevel"/>
    <w:tmpl w:val="741CC9F6"/>
    <w:lvl w:ilvl="0" w:tplc="D57A2B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E8F5DC1"/>
    <w:multiLevelType w:val="hybridMultilevel"/>
    <w:tmpl w:val="A0B4ACB2"/>
    <w:lvl w:ilvl="0" w:tplc="3E6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6A51B14"/>
    <w:multiLevelType w:val="hybridMultilevel"/>
    <w:tmpl w:val="CAA48E44"/>
    <w:lvl w:ilvl="0" w:tplc="74C8B2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78F0DAE"/>
    <w:multiLevelType w:val="hybridMultilevel"/>
    <w:tmpl w:val="9F480706"/>
    <w:lvl w:ilvl="0" w:tplc="D07CC6B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7BAB24CF"/>
    <w:multiLevelType w:val="hybridMultilevel"/>
    <w:tmpl w:val="61D6A532"/>
    <w:lvl w:ilvl="0" w:tplc="1BA01A5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28"/>
  </w:num>
  <w:num w:numId="2" w16cid:durableId="339628389">
    <w:abstractNumId w:val="38"/>
  </w:num>
  <w:num w:numId="3" w16cid:durableId="118233113">
    <w:abstractNumId w:val="7"/>
  </w:num>
  <w:num w:numId="4" w16cid:durableId="1830831437">
    <w:abstractNumId w:val="34"/>
  </w:num>
  <w:num w:numId="5" w16cid:durableId="1431973033">
    <w:abstractNumId w:val="0"/>
  </w:num>
  <w:num w:numId="6" w16cid:durableId="1299459319">
    <w:abstractNumId w:val="36"/>
  </w:num>
  <w:num w:numId="7" w16cid:durableId="1499006090">
    <w:abstractNumId w:val="14"/>
  </w:num>
  <w:num w:numId="8" w16cid:durableId="1686711311">
    <w:abstractNumId w:val="20"/>
  </w:num>
  <w:num w:numId="9" w16cid:durableId="443577395">
    <w:abstractNumId w:val="12"/>
  </w:num>
  <w:num w:numId="10" w16cid:durableId="2098207646">
    <w:abstractNumId w:val="3"/>
  </w:num>
  <w:num w:numId="11" w16cid:durableId="1776319295">
    <w:abstractNumId w:val="13"/>
  </w:num>
  <w:num w:numId="12" w16cid:durableId="1909457811">
    <w:abstractNumId w:val="2"/>
  </w:num>
  <w:num w:numId="13" w16cid:durableId="218520754">
    <w:abstractNumId w:val="23"/>
  </w:num>
  <w:num w:numId="14" w16cid:durableId="509640132">
    <w:abstractNumId w:val="39"/>
  </w:num>
  <w:num w:numId="15" w16cid:durableId="2003703333">
    <w:abstractNumId w:val="11"/>
  </w:num>
  <w:num w:numId="16" w16cid:durableId="984623323">
    <w:abstractNumId w:val="1"/>
  </w:num>
  <w:num w:numId="17" w16cid:durableId="1064257786">
    <w:abstractNumId w:val="17"/>
  </w:num>
  <w:num w:numId="18" w16cid:durableId="430398914">
    <w:abstractNumId w:val="22"/>
  </w:num>
  <w:num w:numId="19" w16cid:durableId="1211695482">
    <w:abstractNumId w:val="21"/>
  </w:num>
  <w:num w:numId="20" w16cid:durableId="736781805">
    <w:abstractNumId w:val="27"/>
  </w:num>
  <w:num w:numId="21" w16cid:durableId="1674333058">
    <w:abstractNumId w:val="5"/>
  </w:num>
  <w:num w:numId="22" w16cid:durableId="1760562963">
    <w:abstractNumId w:val="32"/>
  </w:num>
  <w:num w:numId="23" w16cid:durableId="1513300678">
    <w:abstractNumId w:val="35"/>
  </w:num>
  <w:num w:numId="24" w16cid:durableId="835419832">
    <w:abstractNumId w:val="18"/>
  </w:num>
  <w:num w:numId="25" w16cid:durableId="652493206">
    <w:abstractNumId w:val="8"/>
  </w:num>
  <w:num w:numId="26" w16cid:durableId="1378969835">
    <w:abstractNumId w:val="4"/>
  </w:num>
  <w:num w:numId="27" w16cid:durableId="1733774658">
    <w:abstractNumId w:val="19"/>
  </w:num>
  <w:num w:numId="28" w16cid:durableId="1221483810">
    <w:abstractNumId w:val="24"/>
  </w:num>
  <w:num w:numId="29" w16cid:durableId="2081899775">
    <w:abstractNumId w:val="26"/>
  </w:num>
  <w:num w:numId="30" w16cid:durableId="232476026">
    <w:abstractNumId w:val="25"/>
  </w:num>
  <w:num w:numId="31" w16cid:durableId="919557329">
    <w:abstractNumId w:val="31"/>
  </w:num>
  <w:num w:numId="32" w16cid:durableId="1068647415">
    <w:abstractNumId w:val="37"/>
  </w:num>
  <w:num w:numId="33" w16cid:durableId="190849024">
    <w:abstractNumId w:val="16"/>
  </w:num>
  <w:num w:numId="34" w16cid:durableId="82652342">
    <w:abstractNumId w:val="15"/>
  </w:num>
  <w:num w:numId="35" w16cid:durableId="247737302">
    <w:abstractNumId w:val="40"/>
  </w:num>
  <w:num w:numId="36" w16cid:durableId="1283537750">
    <w:abstractNumId w:val="41"/>
  </w:num>
  <w:num w:numId="37" w16cid:durableId="389117101">
    <w:abstractNumId w:val="29"/>
  </w:num>
  <w:num w:numId="38" w16cid:durableId="332033565">
    <w:abstractNumId w:val="30"/>
  </w:num>
  <w:num w:numId="39" w16cid:durableId="830146274">
    <w:abstractNumId w:val="33"/>
  </w:num>
  <w:num w:numId="40" w16cid:durableId="954294317">
    <w:abstractNumId w:val="10"/>
  </w:num>
  <w:num w:numId="41" w16cid:durableId="917862493">
    <w:abstractNumId w:val="6"/>
  </w:num>
  <w:num w:numId="42" w16cid:durableId="11642750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5982"/>
    <w:rsid w:val="00176933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913AB"/>
    <w:rsid w:val="002917AA"/>
    <w:rsid w:val="00291AAC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86AEB"/>
    <w:rsid w:val="003905DD"/>
    <w:rsid w:val="003964A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0C7"/>
    <w:rsid w:val="00424E38"/>
    <w:rsid w:val="004250C8"/>
    <w:rsid w:val="00437E99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D4925"/>
    <w:rsid w:val="007E1EA8"/>
    <w:rsid w:val="007E3CE6"/>
    <w:rsid w:val="007E3EA2"/>
    <w:rsid w:val="007F05B8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7247"/>
    <w:rsid w:val="00973EF2"/>
    <w:rsid w:val="00974206"/>
    <w:rsid w:val="0097486F"/>
    <w:rsid w:val="00974F46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2BEE"/>
    <w:rsid w:val="00B651CF"/>
    <w:rsid w:val="00B76E26"/>
    <w:rsid w:val="00B831FF"/>
    <w:rsid w:val="00B86D0F"/>
    <w:rsid w:val="00B90F98"/>
    <w:rsid w:val="00B9422A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1087"/>
    <w:rsid w:val="00DE117B"/>
    <w:rsid w:val="00DF1A4D"/>
    <w:rsid w:val="00DF2466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43</cp:revision>
  <cp:lastPrinted>2021-03-05T19:02:00Z</cp:lastPrinted>
  <dcterms:created xsi:type="dcterms:W3CDTF">2021-09-03T12:13:00Z</dcterms:created>
  <dcterms:modified xsi:type="dcterms:W3CDTF">2022-08-09T15:02:00Z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