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E53DD" w14:textId="77777777" w:rsidR="00F3164D" w:rsidRPr="005C481C" w:rsidRDefault="00F3164D" w:rsidP="00351DB1">
      <w:pPr>
        <w:spacing w:after="0" w:line="240" w:lineRule="auto"/>
        <w:rPr>
          <w:rFonts w:ascii="Arial" w:hAnsi="Arial" w:cs="Arial"/>
          <w:b/>
          <w:sz w:val="21"/>
          <w:szCs w:val="21"/>
        </w:rPr>
      </w:pPr>
      <w:r w:rsidRPr="005C481C">
        <w:rPr>
          <w:rFonts w:ascii="Arial" w:hAnsi="Arial" w:cs="Arial"/>
          <w:b/>
          <w:sz w:val="21"/>
          <w:szCs w:val="21"/>
        </w:rPr>
        <w:t>MUNICIPAL AUTHORITY</w:t>
      </w:r>
      <w:r w:rsidR="00E47C2B" w:rsidRPr="005C481C">
        <w:rPr>
          <w:rFonts w:ascii="Arial" w:hAnsi="Arial" w:cs="Arial"/>
          <w:b/>
          <w:sz w:val="21"/>
          <w:szCs w:val="21"/>
        </w:rPr>
        <w:t xml:space="preserve"> </w:t>
      </w:r>
    </w:p>
    <w:p w14:paraId="50E43AD9" w14:textId="30435417" w:rsidR="00F3164D" w:rsidRPr="00214C4A" w:rsidRDefault="00F3164D" w:rsidP="00351DB1">
      <w:pPr>
        <w:spacing w:after="0" w:line="240" w:lineRule="auto"/>
        <w:rPr>
          <w:rFonts w:ascii="Arial" w:hAnsi="Arial" w:cs="Arial"/>
          <w:sz w:val="21"/>
          <w:szCs w:val="21"/>
        </w:rPr>
      </w:pPr>
      <w:r w:rsidRPr="00461E7B">
        <w:rPr>
          <w:rFonts w:ascii="Arial" w:hAnsi="Arial" w:cs="Arial"/>
          <w:b/>
          <w:sz w:val="21"/>
          <w:szCs w:val="21"/>
        </w:rPr>
        <w:t>Municipal Building, 2</w:t>
      </w:r>
      <w:r w:rsidR="004B03FC" w:rsidRPr="00461E7B">
        <w:rPr>
          <w:rFonts w:ascii="Arial" w:hAnsi="Arial" w:cs="Arial"/>
          <w:b/>
          <w:sz w:val="21"/>
          <w:szCs w:val="21"/>
        </w:rPr>
        <w:t>7</w:t>
      </w:r>
      <w:r w:rsidRPr="00461E7B">
        <w:rPr>
          <w:rFonts w:ascii="Arial" w:hAnsi="Arial" w:cs="Arial"/>
          <w:b/>
          <w:sz w:val="21"/>
          <w:szCs w:val="21"/>
        </w:rPr>
        <w:t xml:space="preserve"> W Market Street, </w:t>
      </w:r>
      <w:r w:rsidR="0010707F" w:rsidRPr="00461E7B">
        <w:rPr>
          <w:rFonts w:ascii="Arial" w:hAnsi="Arial" w:cs="Arial"/>
          <w:b/>
          <w:sz w:val="21"/>
          <w:szCs w:val="21"/>
        </w:rPr>
        <w:t xml:space="preserve">Palmyra, PA </w:t>
      </w:r>
      <w:r w:rsidRPr="00461E7B">
        <w:rPr>
          <w:rFonts w:ascii="Arial" w:hAnsi="Arial" w:cs="Arial"/>
          <w:b/>
          <w:sz w:val="21"/>
          <w:szCs w:val="21"/>
        </w:rPr>
        <w:t xml:space="preserve"> </w:t>
      </w:r>
      <w:r w:rsidRPr="00461E7B">
        <w:rPr>
          <w:rFonts w:ascii="Arial" w:hAnsi="Arial" w:cs="Arial"/>
          <w:sz w:val="21"/>
          <w:szCs w:val="21"/>
        </w:rPr>
        <w:t xml:space="preserve">                                                    </w:t>
      </w:r>
      <w:r w:rsidR="00D533A8">
        <w:rPr>
          <w:rFonts w:ascii="Arial" w:hAnsi="Arial" w:cs="Arial"/>
          <w:b/>
          <w:bCs/>
          <w:sz w:val="21"/>
          <w:szCs w:val="21"/>
        </w:rPr>
        <w:t>August 5,</w:t>
      </w:r>
      <w:r w:rsidR="00207662">
        <w:rPr>
          <w:rFonts w:ascii="Arial" w:hAnsi="Arial" w:cs="Arial"/>
          <w:b/>
          <w:bCs/>
          <w:sz w:val="21"/>
          <w:szCs w:val="21"/>
        </w:rPr>
        <w:t>2021</w:t>
      </w:r>
      <w:r w:rsidR="0012765B">
        <w:rPr>
          <w:rFonts w:ascii="Arial" w:hAnsi="Arial" w:cs="Arial"/>
          <w:b/>
          <w:bCs/>
          <w:sz w:val="21"/>
          <w:szCs w:val="21"/>
        </w:rPr>
        <w:t xml:space="preserve">  </w:t>
      </w:r>
    </w:p>
    <w:p w14:paraId="5EB27085" w14:textId="6D2BDED9" w:rsidR="00F3164D" w:rsidRDefault="00F3164D" w:rsidP="00351DB1">
      <w:pPr>
        <w:spacing w:after="0" w:line="240" w:lineRule="auto"/>
        <w:rPr>
          <w:rFonts w:ascii="Arial" w:hAnsi="Arial" w:cs="Arial"/>
          <w:sz w:val="21"/>
          <w:szCs w:val="21"/>
        </w:rPr>
      </w:pPr>
    </w:p>
    <w:p w14:paraId="35E35475" w14:textId="29D61B3C" w:rsidR="00227EF8" w:rsidRDefault="00440909" w:rsidP="00351DB1">
      <w:pPr>
        <w:spacing w:after="0" w:line="240" w:lineRule="auto"/>
        <w:rPr>
          <w:rFonts w:ascii="Arial" w:hAnsi="Arial" w:cs="Arial"/>
          <w:sz w:val="21"/>
          <w:szCs w:val="21"/>
        </w:rPr>
      </w:pPr>
      <w:r>
        <w:rPr>
          <w:rFonts w:ascii="Arial" w:hAnsi="Arial" w:cs="Arial"/>
          <w:sz w:val="21"/>
          <w:szCs w:val="21"/>
        </w:rPr>
        <w:t xml:space="preserve"> Call to Order- 6pm</w:t>
      </w:r>
    </w:p>
    <w:p w14:paraId="15DFA823" w14:textId="50F4FC59" w:rsidR="00440909" w:rsidRPr="00461E7B" w:rsidRDefault="00440909" w:rsidP="00351DB1">
      <w:pPr>
        <w:spacing w:after="0" w:line="240" w:lineRule="auto"/>
        <w:rPr>
          <w:rFonts w:ascii="Arial" w:hAnsi="Arial" w:cs="Arial"/>
          <w:sz w:val="21"/>
          <w:szCs w:val="21"/>
        </w:rPr>
      </w:pPr>
      <w:r>
        <w:rPr>
          <w:rFonts w:ascii="Arial" w:hAnsi="Arial" w:cs="Arial"/>
          <w:sz w:val="21"/>
          <w:szCs w:val="21"/>
        </w:rPr>
        <w:t xml:space="preserve"> Meeting was called to order by D</w:t>
      </w:r>
      <w:r w:rsidR="00D838CC">
        <w:rPr>
          <w:rFonts w:ascii="Arial" w:hAnsi="Arial" w:cs="Arial"/>
          <w:sz w:val="21"/>
          <w:szCs w:val="21"/>
        </w:rPr>
        <w:t>onald Plourde.</w:t>
      </w:r>
    </w:p>
    <w:p w14:paraId="14993A20" w14:textId="2AD82AF7" w:rsidR="00573A00" w:rsidRPr="005C481C" w:rsidRDefault="00573A00" w:rsidP="001412CB">
      <w:pPr>
        <w:spacing w:after="0" w:line="240" w:lineRule="auto"/>
        <w:rPr>
          <w:rFonts w:ascii="Arial" w:hAnsi="Arial" w:cs="Arial"/>
          <w:b/>
          <w:sz w:val="21"/>
          <w:szCs w:val="21"/>
          <w:u w:val="single"/>
        </w:rPr>
      </w:pPr>
    </w:p>
    <w:p w14:paraId="2F4A088C" w14:textId="77777777" w:rsidR="00D60778" w:rsidRPr="00D60778" w:rsidRDefault="00D60778" w:rsidP="00D60778">
      <w:pPr>
        <w:spacing w:after="0" w:line="240" w:lineRule="auto"/>
        <w:ind w:left="720"/>
        <w:rPr>
          <w:rFonts w:ascii="Arial" w:hAnsi="Arial" w:cs="Arial"/>
          <w:sz w:val="21"/>
          <w:szCs w:val="21"/>
        </w:rPr>
      </w:pPr>
    </w:p>
    <w:p w14:paraId="1FE8DA8E" w14:textId="77777777" w:rsidR="00171C67" w:rsidRDefault="00D60778" w:rsidP="00D60778">
      <w:pPr>
        <w:spacing w:after="0" w:line="240" w:lineRule="auto"/>
        <w:rPr>
          <w:rFonts w:ascii="Arial" w:hAnsi="Arial" w:cs="Arial"/>
          <w:sz w:val="21"/>
          <w:szCs w:val="21"/>
        </w:rPr>
      </w:pPr>
      <w:r w:rsidRPr="00461E7B">
        <w:rPr>
          <w:rFonts w:ascii="Arial" w:hAnsi="Arial" w:cs="Arial"/>
          <w:sz w:val="21"/>
          <w:szCs w:val="21"/>
        </w:rPr>
        <w:t>The following members were present:</w:t>
      </w:r>
    </w:p>
    <w:p w14:paraId="7D6836E6" w14:textId="0982D746" w:rsidR="00173A77" w:rsidRDefault="00D60778" w:rsidP="00D60778">
      <w:pPr>
        <w:spacing w:after="0" w:line="240" w:lineRule="auto"/>
        <w:rPr>
          <w:rFonts w:ascii="Arial" w:hAnsi="Arial" w:cs="Arial"/>
          <w:sz w:val="21"/>
          <w:szCs w:val="21"/>
        </w:rPr>
      </w:pPr>
      <w:r w:rsidRPr="00461E7B">
        <w:rPr>
          <w:rFonts w:ascii="Arial" w:hAnsi="Arial" w:cs="Arial"/>
          <w:sz w:val="21"/>
          <w:szCs w:val="21"/>
        </w:rPr>
        <w:t>Dale Kreider, Chairman</w:t>
      </w:r>
      <w:r w:rsidR="00D533A8">
        <w:rPr>
          <w:rFonts w:ascii="Arial" w:hAnsi="Arial" w:cs="Arial"/>
          <w:sz w:val="21"/>
          <w:szCs w:val="21"/>
        </w:rPr>
        <w:t xml:space="preserve"> was absent</w:t>
      </w:r>
      <w:r w:rsidR="00171C67">
        <w:rPr>
          <w:rFonts w:ascii="Arial" w:hAnsi="Arial" w:cs="Arial"/>
          <w:sz w:val="21"/>
          <w:szCs w:val="21"/>
        </w:rPr>
        <w:t xml:space="preserve">                                                             </w:t>
      </w:r>
      <w:r w:rsidR="004D6BF6">
        <w:rPr>
          <w:rFonts w:ascii="Arial" w:hAnsi="Arial" w:cs="Arial"/>
          <w:sz w:val="21"/>
          <w:szCs w:val="21"/>
        </w:rPr>
        <w:t xml:space="preserve">Donald Plourde, </w:t>
      </w:r>
      <w:r w:rsidR="002302EE">
        <w:rPr>
          <w:rFonts w:ascii="Arial" w:hAnsi="Arial" w:cs="Arial"/>
          <w:sz w:val="21"/>
          <w:szCs w:val="21"/>
        </w:rPr>
        <w:t>S</w:t>
      </w:r>
      <w:r w:rsidR="004D6BF6">
        <w:rPr>
          <w:rFonts w:ascii="Arial" w:hAnsi="Arial" w:cs="Arial"/>
          <w:sz w:val="21"/>
          <w:szCs w:val="21"/>
        </w:rPr>
        <w:t>ecretary</w:t>
      </w:r>
    </w:p>
    <w:p w14:paraId="72625500" w14:textId="380E4CDC" w:rsidR="00BE4C60" w:rsidRDefault="00D1004B" w:rsidP="00D60778">
      <w:pPr>
        <w:spacing w:after="0" w:line="240" w:lineRule="auto"/>
        <w:rPr>
          <w:rFonts w:ascii="Arial" w:hAnsi="Arial" w:cs="Arial"/>
          <w:sz w:val="21"/>
          <w:szCs w:val="21"/>
        </w:rPr>
      </w:pPr>
      <w:r>
        <w:rPr>
          <w:rFonts w:ascii="Arial" w:hAnsi="Arial" w:cs="Arial"/>
          <w:sz w:val="21"/>
          <w:szCs w:val="21"/>
        </w:rPr>
        <w:t>Steven Oliver, Assistant Secretary</w:t>
      </w:r>
      <w:r w:rsidR="00D60778">
        <w:rPr>
          <w:rFonts w:ascii="Arial" w:hAnsi="Arial" w:cs="Arial"/>
          <w:sz w:val="21"/>
          <w:szCs w:val="21"/>
        </w:rPr>
        <w:tab/>
      </w:r>
      <w:r w:rsidR="00D60778">
        <w:rPr>
          <w:rFonts w:ascii="Arial" w:hAnsi="Arial" w:cs="Arial"/>
          <w:sz w:val="21"/>
          <w:szCs w:val="21"/>
        </w:rPr>
        <w:tab/>
      </w:r>
      <w:r w:rsidR="00F3567B">
        <w:rPr>
          <w:rFonts w:ascii="Arial" w:hAnsi="Arial" w:cs="Arial"/>
          <w:sz w:val="21"/>
          <w:szCs w:val="21"/>
        </w:rPr>
        <w:t xml:space="preserve">                         </w:t>
      </w:r>
      <w:r w:rsidR="00D533A8">
        <w:rPr>
          <w:rFonts w:ascii="Arial" w:hAnsi="Arial" w:cs="Arial"/>
          <w:sz w:val="21"/>
          <w:szCs w:val="21"/>
        </w:rPr>
        <w:t xml:space="preserve">                 </w:t>
      </w:r>
      <w:r w:rsidR="00F3567B">
        <w:rPr>
          <w:rFonts w:ascii="Arial" w:hAnsi="Arial" w:cs="Arial"/>
          <w:sz w:val="21"/>
          <w:szCs w:val="21"/>
        </w:rPr>
        <w:t xml:space="preserve"> </w:t>
      </w:r>
      <w:r w:rsidR="00282ECE">
        <w:rPr>
          <w:rFonts w:ascii="Arial" w:hAnsi="Arial" w:cs="Arial"/>
          <w:sz w:val="21"/>
          <w:szCs w:val="21"/>
        </w:rPr>
        <w:t>Mark Panassow, Treasurer</w:t>
      </w:r>
      <w:r>
        <w:rPr>
          <w:rFonts w:ascii="Arial" w:hAnsi="Arial" w:cs="Arial"/>
          <w:sz w:val="21"/>
          <w:szCs w:val="21"/>
        </w:rPr>
        <w:t xml:space="preserve">                                          </w:t>
      </w:r>
    </w:p>
    <w:p w14:paraId="240D70CC" w14:textId="6ACAB18D" w:rsidR="00D60778" w:rsidRPr="00461E7B" w:rsidRDefault="00CC6AFC" w:rsidP="00D60778">
      <w:pPr>
        <w:spacing w:after="0" w:line="240" w:lineRule="auto"/>
        <w:rPr>
          <w:rFonts w:ascii="Arial" w:hAnsi="Arial" w:cs="Arial"/>
          <w:sz w:val="21"/>
          <w:szCs w:val="21"/>
        </w:rPr>
      </w:pPr>
      <w:r>
        <w:rPr>
          <w:rFonts w:ascii="Arial" w:hAnsi="Arial" w:cs="Arial"/>
          <w:sz w:val="21"/>
          <w:szCs w:val="21"/>
        </w:rPr>
        <w:t xml:space="preserve"> </w:t>
      </w:r>
    </w:p>
    <w:p w14:paraId="6D21AFD4" w14:textId="77777777" w:rsidR="0016023D" w:rsidRDefault="00D60778" w:rsidP="0016023D">
      <w:pPr>
        <w:spacing w:after="0" w:line="240" w:lineRule="auto"/>
        <w:ind w:firstLine="720"/>
        <w:rPr>
          <w:rFonts w:ascii="Arial" w:hAnsi="Arial" w:cs="Arial"/>
          <w:b/>
          <w:bCs/>
          <w:sz w:val="21"/>
          <w:szCs w:val="21"/>
        </w:rPr>
      </w:pP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r w:rsidRPr="00422B79">
        <w:rPr>
          <w:rFonts w:ascii="Arial" w:hAnsi="Arial" w:cs="Arial"/>
          <w:b/>
          <w:bCs/>
          <w:sz w:val="21"/>
          <w:szCs w:val="21"/>
        </w:rPr>
        <w:tab/>
      </w:r>
    </w:p>
    <w:p w14:paraId="398AA426" w14:textId="77777777" w:rsidR="0016023D" w:rsidRDefault="0016023D" w:rsidP="0016023D">
      <w:pPr>
        <w:spacing w:after="0" w:line="240" w:lineRule="auto"/>
        <w:ind w:firstLine="720"/>
        <w:rPr>
          <w:rFonts w:ascii="Arial" w:hAnsi="Arial" w:cs="Arial"/>
          <w:b/>
          <w:bCs/>
          <w:sz w:val="21"/>
          <w:szCs w:val="21"/>
        </w:rPr>
      </w:pPr>
    </w:p>
    <w:p w14:paraId="33CBA555" w14:textId="49CC184C" w:rsidR="00D60778" w:rsidRPr="0016023D" w:rsidRDefault="00D60778" w:rsidP="0016023D">
      <w:pPr>
        <w:spacing w:after="0" w:line="240" w:lineRule="auto"/>
        <w:rPr>
          <w:rFonts w:ascii="Arial" w:hAnsi="Arial" w:cs="Arial"/>
          <w:b/>
          <w:bCs/>
          <w:sz w:val="21"/>
          <w:szCs w:val="21"/>
        </w:rPr>
      </w:pPr>
      <w:r w:rsidRPr="00422B79">
        <w:rPr>
          <w:rFonts w:ascii="Arial" w:hAnsi="Arial" w:cs="Arial"/>
          <w:sz w:val="21"/>
          <w:szCs w:val="21"/>
        </w:rPr>
        <w:t>The following staff were present:</w:t>
      </w:r>
    </w:p>
    <w:p w14:paraId="7371E1B1" w14:textId="32E2BBE2" w:rsidR="00316220" w:rsidRDefault="00806142" w:rsidP="00D60778">
      <w:pPr>
        <w:spacing w:after="0" w:line="240" w:lineRule="auto"/>
        <w:rPr>
          <w:rFonts w:ascii="Arial" w:hAnsi="Arial" w:cs="Arial"/>
          <w:sz w:val="21"/>
          <w:szCs w:val="21"/>
        </w:rPr>
      </w:pPr>
      <w:r>
        <w:rPr>
          <w:rFonts w:ascii="Arial" w:hAnsi="Arial" w:cs="Arial"/>
          <w:sz w:val="21"/>
          <w:szCs w:val="21"/>
        </w:rPr>
        <w:t>H. David Miller</w:t>
      </w:r>
      <w:r w:rsidR="00D60778" w:rsidRPr="00461E7B">
        <w:rPr>
          <w:rFonts w:ascii="Arial" w:hAnsi="Arial" w:cs="Arial"/>
          <w:sz w:val="21"/>
          <w:szCs w:val="21"/>
        </w:rPr>
        <w:t>, Engineer</w:t>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D60778" w:rsidRPr="00461E7B">
        <w:rPr>
          <w:rFonts w:ascii="Arial" w:hAnsi="Arial" w:cs="Arial"/>
          <w:sz w:val="21"/>
          <w:szCs w:val="21"/>
        </w:rPr>
        <w:tab/>
      </w:r>
      <w:r w:rsidR="009C2EB0">
        <w:rPr>
          <w:rFonts w:ascii="Arial" w:hAnsi="Arial" w:cs="Arial"/>
          <w:sz w:val="21"/>
          <w:szCs w:val="21"/>
        </w:rPr>
        <w:t xml:space="preserve"> </w:t>
      </w:r>
      <w:r w:rsidR="00D838CC">
        <w:rPr>
          <w:rFonts w:ascii="Arial" w:hAnsi="Arial" w:cs="Arial"/>
          <w:sz w:val="21"/>
          <w:szCs w:val="21"/>
        </w:rPr>
        <w:t>Fred</w:t>
      </w:r>
      <w:r w:rsidR="009B62F5">
        <w:rPr>
          <w:rFonts w:ascii="Arial" w:hAnsi="Arial" w:cs="Arial"/>
          <w:sz w:val="21"/>
          <w:szCs w:val="21"/>
        </w:rPr>
        <w:t xml:space="preserve"> </w:t>
      </w:r>
      <w:r w:rsidR="00444A9D">
        <w:rPr>
          <w:rFonts w:ascii="Arial" w:hAnsi="Arial" w:cs="Arial"/>
          <w:sz w:val="21"/>
          <w:szCs w:val="21"/>
        </w:rPr>
        <w:t>Long</w:t>
      </w:r>
      <w:r w:rsidR="00D60778" w:rsidRPr="00461E7B">
        <w:rPr>
          <w:rFonts w:ascii="Arial" w:hAnsi="Arial" w:cs="Arial"/>
          <w:sz w:val="21"/>
          <w:szCs w:val="21"/>
        </w:rPr>
        <w:t>, Solicitor</w:t>
      </w:r>
      <w:r w:rsidR="006E1BBD">
        <w:rPr>
          <w:rFonts w:ascii="Arial" w:hAnsi="Arial" w:cs="Arial"/>
          <w:sz w:val="21"/>
          <w:szCs w:val="21"/>
        </w:rPr>
        <w:t xml:space="preserve"> </w:t>
      </w:r>
    </w:p>
    <w:p w14:paraId="5DDDB5FB" w14:textId="17FAC604" w:rsidR="00D60778" w:rsidRPr="00461E7B" w:rsidRDefault="00173A77" w:rsidP="00D60778">
      <w:pPr>
        <w:spacing w:after="0" w:line="240" w:lineRule="auto"/>
        <w:rPr>
          <w:rFonts w:ascii="Arial" w:hAnsi="Arial" w:cs="Arial"/>
          <w:sz w:val="21"/>
          <w:szCs w:val="21"/>
        </w:rPr>
      </w:pPr>
      <w:r>
        <w:rPr>
          <w:rFonts w:ascii="Arial" w:hAnsi="Arial" w:cs="Arial"/>
          <w:sz w:val="21"/>
          <w:szCs w:val="21"/>
        </w:rPr>
        <w:t>Scott Galbraith, Public Works Director</w:t>
      </w:r>
      <w:r w:rsidR="00D60778" w:rsidRPr="00461E7B">
        <w:rPr>
          <w:rFonts w:ascii="Arial" w:hAnsi="Arial" w:cs="Arial"/>
          <w:sz w:val="21"/>
          <w:szCs w:val="21"/>
        </w:rPr>
        <w:tab/>
      </w:r>
      <w:r w:rsidR="00D60778" w:rsidRPr="00461E7B">
        <w:rPr>
          <w:rFonts w:ascii="Arial" w:hAnsi="Arial" w:cs="Arial"/>
          <w:sz w:val="21"/>
          <w:szCs w:val="21"/>
        </w:rPr>
        <w:tab/>
      </w:r>
      <w:r w:rsidR="00806142">
        <w:rPr>
          <w:rFonts w:ascii="Arial" w:hAnsi="Arial" w:cs="Arial"/>
          <w:sz w:val="21"/>
          <w:szCs w:val="21"/>
        </w:rPr>
        <w:t xml:space="preserve">                         </w:t>
      </w:r>
      <w:r w:rsidR="009C2EB0">
        <w:rPr>
          <w:rFonts w:ascii="Arial" w:hAnsi="Arial" w:cs="Arial"/>
          <w:sz w:val="21"/>
          <w:szCs w:val="21"/>
        </w:rPr>
        <w:t xml:space="preserve"> </w:t>
      </w:r>
      <w:r w:rsidR="00F3567B">
        <w:rPr>
          <w:rFonts w:ascii="Arial" w:hAnsi="Arial" w:cs="Arial"/>
          <w:sz w:val="21"/>
          <w:szCs w:val="21"/>
        </w:rPr>
        <w:t>Nannette Hostetter</w:t>
      </w:r>
      <w:r w:rsidR="00D60778" w:rsidRPr="00461E7B">
        <w:rPr>
          <w:rFonts w:ascii="Arial" w:hAnsi="Arial" w:cs="Arial"/>
          <w:sz w:val="21"/>
          <w:szCs w:val="21"/>
        </w:rPr>
        <w:t>, Administrative Secretary</w:t>
      </w:r>
      <w:r w:rsidR="009B62F5">
        <w:rPr>
          <w:rFonts w:ascii="Arial" w:hAnsi="Arial" w:cs="Arial"/>
          <w:sz w:val="21"/>
          <w:szCs w:val="21"/>
        </w:rPr>
        <w:t>.</w:t>
      </w:r>
    </w:p>
    <w:p w14:paraId="76FC7E84" w14:textId="61E24069" w:rsidR="000D40CE" w:rsidRPr="00BA4048" w:rsidRDefault="00783C71" w:rsidP="00D60778">
      <w:pPr>
        <w:spacing w:after="0" w:line="240" w:lineRule="auto"/>
        <w:rPr>
          <w:rFonts w:ascii="Arial" w:hAnsi="Arial" w:cs="Arial"/>
          <w:sz w:val="21"/>
          <w:szCs w:val="21"/>
        </w:rPr>
      </w:pPr>
      <w:r>
        <w:rPr>
          <w:rFonts w:ascii="Arial" w:hAnsi="Arial" w:cs="Arial"/>
          <w:sz w:val="21"/>
          <w:szCs w:val="21"/>
        </w:rPr>
        <w:t>Sam Blauch</w:t>
      </w:r>
      <w:r w:rsidR="000134EA">
        <w:rPr>
          <w:rFonts w:ascii="Arial" w:hAnsi="Arial" w:cs="Arial"/>
          <w:sz w:val="21"/>
          <w:szCs w:val="21"/>
        </w:rPr>
        <w:t xml:space="preserve">, Wastewater Dept Foreman                                  </w:t>
      </w:r>
      <w:r w:rsidR="00806142">
        <w:rPr>
          <w:rFonts w:ascii="Arial" w:hAnsi="Arial" w:cs="Arial"/>
          <w:sz w:val="21"/>
          <w:szCs w:val="21"/>
        </w:rPr>
        <w:t xml:space="preserve"> </w:t>
      </w:r>
      <w:r w:rsidR="00742681">
        <w:rPr>
          <w:rFonts w:ascii="Arial" w:hAnsi="Arial" w:cs="Arial"/>
          <w:sz w:val="21"/>
          <w:szCs w:val="21"/>
        </w:rPr>
        <w:t>John Eberly, Township Manager</w:t>
      </w:r>
      <w:r w:rsidR="009B62F5">
        <w:rPr>
          <w:rFonts w:ascii="Arial" w:hAnsi="Arial" w:cs="Arial"/>
          <w:sz w:val="21"/>
          <w:szCs w:val="21"/>
        </w:rPr>
        <w:t>.</w:t>
      </w:r>
    </w:p>
    <w:p w14:paraId="6CD9F3E4" w14:textId="5BDD69AA" w:rsidR="00F63648" w:rsidRDefault="009B62F5" w:rsidP="00D60778">
      <w:pPr>
        <w:spacing w:after="0" w:line="240" w:lineRule="auto"/>
        <w:rPr>
          <w:rFonts w:ascii="Arial" w:hAnsi="Arial" w:cs="Arial"/>
          <w:sz w:val="21"/>
          <w:szCs w:val="21"/>
        </w:rPr>
      </w:pPr>
      <w:r>
        <w:rPr>
          <w:rFonts w:ascii="Arial" w:hAnsi="Arial" w:cs="Arial"/>
          <w:sz w:val="21"/>
          <w:szCs w:val="21"/>
        </w:rPr>
        <w:t xml:space="preserve">                                                  </w:t>
      </w:r>
    </w:p>
    <w:p w14:paraId="0A060F43" w14:textId="710613FB" w:rsidR="000D40CE" w:rsidRPr="002C6F61" w:rsidRDefault="000D40CE" w:rsidP="00D60778">
      <w:pPr>
        <w:spacing w:after="0" w:line="240" w:lineRule="auto"/>
        <w:rPr>
          <w:rFonts w:ascii="Arial" w:hAnsi="Arial" w:cs="Arial"/>
          <w:b/>
          <w:bCs/>
          <w:sz w:val="21"/>
          <w:szCs w:val="21"/>
        </w:rPr>
      </w:pPr>
    </w:p>
    <w:p w14:paraId="76DA5539" w14:textId="77777777" w:rsidR="00742681" w:rsidRDefault="00742681" w:rsidP="00EC6671">
      <w:pPr>
        <w:spacing w:after="0" w:line="240" w:lineRule="auto"/>
        <w:rPr>
          <w:rFonts w:ascii="Arial" w:hAnsi="Arial" w:cs="Arial"/>
          <w:b/>
          <w:sz w:val="21"/>
          <w:szCs w:val="21"/>
          <w:u w:val="single"/>
        </w:rPr>
      </w:pPr>
    </w:p>
    <w:p w14:paraId="02FDB7D7" w14:textId="411117FA" w:rsidR="000D592D" w:rsidRPr="000D592D" w:rsidRDefault="000D592D" w:rsidP="000D592D">
      <w:pPr>
        <w:pStyle w:val="ListParagraph"/>
        <w:spacing w:after="0" w:line="240" w:lineRule="auto"/>
        <w:ind w:left="885"/>
        <w:rPr>
          <w:rFonts w:ascii="Arial" w:hAnsi="Arial" w:cs="Arial"/>
          <w:bCs/>
          <w:sz w:val="21"/>
          <w:szCs w:val="21"/>
        </w:rPr>
      </w:pPr>
    </w:p>
    <w:p w14:paraId="407A5552" w14:textId="42911D3C" w:rsidR="00AF3152" w:rsidRPr="006E1BBD" w:rsidRDefault="00EC6671" w:rsidP="006E1BBD">
      <w:pPr>
        <w:spacing w:after="0" w:line="240" w:lineRule="auto"/>
        <w:rPr>
          <w:rFonts w:ascii="Arial" w:hAnsi="Arial" w:cs="Arial"/>
          <w:sz w:val="21"/>
          <w:szCs w:val="21"/>
        </w:rPr>
      </w:pPr>
      <w:r w:rsidRPr="00461E7B">
        <w:rPr>
          <w:rFonts w:ascii="Arial" w:hAnsi="Arial" w:cs="Arial"/>
          <w:b/>
          <w:sz w:val="21"/>
          <w:szCs w:val="21"/>
          <w:u w:val="single"/>
        </w:rPr>
        <w:t xml:space="preserve">Public Input </w:t>
      </w:r>
      <w:r w:rsidRPr="00461E7B">
        <w:rPr>
          <w:rFonts w:ascii="Arial" w:hAnsi="Arial" w:cs="Arial"/>
          <w:sz w:val="21"/>
          <w:szCs w:val="21"/>
        </w:rPr>
        <w:t xml:space="preserve">– </w:t>
      </w:r>
      <w:r w:rsidR="00D838CC">
        <w:rPr>
          <w:rFonts w:ascii="Arial" w:hAnsi="Arial" w:cs="Arial"/>
          <w:sz w:val="21"/>
          <w:szCs w:val="21"/>
        </w:rPr>
        <w:t>Sarah Rogers, had questions concerning the Verizon Cell tower withdrawn application and how long that their contract is issued for.</w:t>
      </w:r>
    </w:p>
    <w:p w14:paraId="645E4DC3" w14:textId="11942285" w:rsidR="00F3164D" w:rsidRPr="00530DA1" w:rsidRDefault="00530DA1" w:rsidP="00351DB1">
      <w:pPr>
        <w:spacing w:after="0" w:line="240" w:lineRule="auto"/>
        <w:rPr>
          <w:rFonts w:ascii="Arial" w:hAnsi="Arial" w:cs="Arial"/>
          <w:b/>
          <w:sz w:val="21"/>
          <w:szCs w:val="21"/>
          <w:u w:val="single"/>
        </w:rPr>
      </w:pPr>
      <w:r>
        <w:rPr>
          <w:rFonts w:ascii="Arial" w:hAnsi="Arial" w:cs="Arial"/>
          <w:b/>
          <w:sz w:val="21"/>
          <w:szCs w:val="21"/>
          <w:u w:val="single"/>
        </w:rPr>
        <w:t>Minutes-</w:t>
      </w:r>
    </w:p>
    <w:p w14:paraId="5ACEDA80" w14:textId="157B7ABC" w:rsidR="005C481C" w:rsidRPr="005C481C" w:rsidRDefault="005C481C" w:rsidP="00FA670E">
      <w:pPr>
        <w:pStyle w:val="ListParagraph"/>
        <w:numPr>
          <w:ilvl w:val="0"/>
          <w:numId w:val="1"/>
        </w:numPr>
        <w:spacing w:after="0" w:line="240" w:lineRule="auto"/>
        <w:rPr>
          <w:rFonts w:ascii="Arial" w:hAnsi="Arial" w:cs="Arial"/>
          <w:b/>
          <w:sz w:val="21"/>
          <w:szCs w:val="21"/>
        </w:rPr>
      </w:pPr>
      <w:r>
        <w:rPr>
          <w:rFonts w:ascii="Arial" w:hAnsi="Arial" w:cs="Arial"/>
          <w:bCs/>
          <w:sz w:val="21"/>
          <w:szCs w:val="21"/>
        </w:rPr>
        <w:t xml:space="preserve">Approval of </w:t>
      </w:r>
      <w:r w:rsidR="002706CD">
        <w:rPr>
          <w:rFonts w:ascii="Arial" w:hAnsi="Arial" w:cs="Arial"/>
          <w:bCs/>
          <w:sz w:val="21"/>
          <w:szCs w:val="21"/>
        </w:rPr>
        <w:t>June 3</w:t>
      </w:r>
      <w:r w:rsidR="00EA37E5">
        <w:rPr>
          <w:rFonts w:ascii="Arial" w:hAnsi="Arial" w:cs="Arial"/>
          <w:bCs/>
          <w:sz w:val="21"/>
          <w:szCs w:val="21"/>
        </w:rPr>
        <w:t>,2021</w:t>
      </w:r>
      <w:r>
        <w:rPr>
          <w:rFonts w:ascii="Arial" w:hAnsi="Arial" w:cs="Arial"/>
          <w:bCs/>
          <w:sz w:val="21"/>
          <w:szCs w:val="21"/>
        </w:rPr>
        <w:t xml:space="preserve"> Municipal Authority Meeting Minutes</w:t>
      </w:r>
      <w:r w:rsidR="00BA4048">
        <w:rPr>
          <w:rFonts w:ascii="Arial" w:hAnsi="Arial" w:cs="Arial"/>
          <w:bCs/>
          <w:sz w:val="21"/>
          <w:szCs w:val="21"/>
        </w:rPr>
        <w:t>. Member</w:t>
      </w:r>
      <w:r w:rsidR="00E91543">
        <w:rPr>
          <w:rFonts w:ascii="Arial" w:hAnsi="Arial" w:cs="Arial"/>
          <w:bCs/>
          <w:sz w:val="21"/>
          <w:szCs w:val="21"/>
        </w:rPr>
        <w:t xml:space="preserve"> Mark Panassow </w:t>
      </w:r>
      <w:r w:rsidR="003C4E92">
        <w:rPr>
          <w:rFonts w:ascii="Arial" w:hAnsi="Arial" w:cs="Arial"/>
          <w:bCs/>
          <w:sz w:val="21"/>
          <w:szCs w:val="21"/>
        </w:rPr>
        <w:t>made a motion to approve. Seconded by</w:t>
      </w:r>
      <w:r w:rsidR="00806142">
        <w:rPr>
          <w:rFonts w:ascii="Arial" w:hAnsi="Arial" w:cs="Arial"/>
          <w:bCs/>
          <w:sz w:val="21"/>
          <w:szCs w:val="21"/>
        </w:rPr>
        <w:t xml:space="preserve"> </w:t>
      </w:r>
      <w:r w:rsidR="00E91543">
        <w:rPr>
          <w:rFonts w:ascii="Arial" w:hAnsi="Arial" w:cs="Arial"/>
          <w:bCs/>
          <w:sz w:val="21"/>
          <w:szCs w:val="21"/>
        </w:rPr>
        <w:t>Steve Oliver.</w:t>
      </w:r>
      <w:r w:rsidR="00E434CC">
        <w:rPr>
          <w:rFonts w:ascii="Arial" w:hAnsi="Arial" w:cs="Arial"/>
          <w:bCs/>
          <w:sz w:val="21"/>
          <w:szCs w:val="21"/>
        </w:rPr>
        <w:t xml:space="preserve"> </w:t>
      </w:r>
      <w:r w:rsidR="003C4E92">
        <w:rPr>
          <w:rFonts w:ascii="Arial" w:hAnsi="Arial" w:cs="Arial"/>
          <w:bCs/>
          <w:sz w:val="21"/>
          <w:szCs w:val="21"/>
        </w:rPr>
        <w:t>Motion carried.</w:t>
      </w:r>
    </w:p>
    <w:p w14:paraId="10DA28D4" w14:textId="77777777" w:rsidR="00F3164D" w:rsidRPr="00BA4048" w:rsidRDefault="00F3164D" w:rsidP="00351DB1">
      <w:pPr>
        <w:spacing w:after="0" w:line="240" w:lineRule="auto"/>
        <w:rPr>
          <w:rFonts w:ascii="Arial" w:hAnsi="Arial" w:cs="Arial"/>
          <w:b/>
          <w:bCs/>
          <w:sz w:val="21"/>
          <w:szCs w:val="21"/>
        </w:rPr>
      </w:pPr>
    </w:p>
    <w:p w14:paraId="1C5D1194"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Treasurers’ Report</w:t>
      </w:r>
    </w:p>
    <w:p w14:paraId="397815F6" w14:textId="77777777" w:rsidR="00F3164D" w:rsidRPr="00BA4048" w:rsidRDefault="00F3164D" w:rsidP="00351DB1">
      <w:pPr>
        <w:spacing w:after="0" w:line="240" w:lineRule="auto"/>
        <w:rPr>
          <w:rFonts w:ascii="Arial" w:hAnsi="Arial" w:cs="Arial"/>
          <w:b/>
          <w:bCs/>
          <w:sz w:val="21"/>
          <w:szCs w:val="21"/>
        </w:rPr>
      </w:pPr>
    </w:p>
    <w:p w14:paraId="4EEF44E0" w14:textId="1EA77677" w:rsidR="00F3164D" w:rsidRPr="003C4E92" w:rsidRDefault="00F3164D" w:rsidP="00FA670E">
      <w:pPr>
        <w:pStyle w:val="ListParagraph"/>
        <w:numPr>
          <w:ilvl w:val="0"/>
          <w:numId w:val="2"/>
        </w:numPr>
        <w:spacing w:after="0" w:line="240" w:lineRule="auto"/>
        <w:rPr>
          <w:rFonts w:ascii="Arial" w:hAnsi="Arial" w:cs="Arial"/>
          <w:sz w:val="21"/>
          <w:szCs w:val="21"/>
        </w:rPr>
      </w:pPr>
      <w:r w:rsidRPr="003C4E92">
        <w:rPr>
          <w:rFonts w:ascii="Arial" w:hAnsi="Arial" w:cs="Arial"/>
          <w:sz w:val="21"/>
          <w:szCs w:val="21"/>
          <w:u w:val="single"/>
        </w:rPr>
        <w:t xml:space="preserve">Financial Statement </w:t>
      </w:r>
      <w:r w:rsidRPr="003C4E92">
        <w:rPr>
          <w:rFonts w:ascii="Arial" w:hAnsi="Arial" w:cs="Arial"/>
          <w:sz w:val="21"/>
          <w:szCs w:val="21"/>
        </w:rPr>
        <w:t>– Fund 9A &amp; 9B Revenue &amp; Expenditure Statement Mont</w:t>
      </w:r>
      <w:r w:rsidR="00EA37E5">
        <w:rPr>
          <w:rFonts w:ascii="Arial" w:hAnsi="Arial" w:cs="Arial"/>
          <w:sz w:val="21"/>
          <w:szCs w:val="21"/>
        </w:rPr>
        <w:t>h</w:t>
      </w:r>
      <w:r w:rsidRPr="003C4E92">
        <w:rPr>
          <w:rFonts w:ascii="Arial" w:hAnsi="Arial" w:cs="Arial"/>
          <w:sz w:val="21"/>
          <w:szCs w:val="21"/>
        </w:rPr>
        <w:t xml:space="preserve"> Ending</w:t>
      </w:r>
      <w:r w:rsidR="00806142">
        <w:rPr>
          <w:rFonts w:ascii="Arial" w:hAnsi="Arial" w:cs="Arial"/>
          <w:sz w:val="21"/>
          <w:szCs w:val="21"/>
        </w:rPr>
        <w:t xml:space="preserve"> </w:t>
      </w:r>
      <w:r w:rsidR="00E91543">
        <w:rPr>
          <w:rFonts w:ascii="Arial" w:hAnsi="Arial" w:cs="Arial"/>
          <w:sz w:val="21"/>
          <w:szCs w:val="21"/>
        </w:rPr>
        <w:t>8/4/2021</w:t>
      </w:r>
      <w:r w:rsidR="00806142">
        <w:rPr>
          <w:rFonts w:ascii="Arial" w:hAnsi="Arial" w:cs="Arial"/>
          <w:sz w:val="21"/>
          <w:szCs w:val="21"/>
        </w:rPr>
        <w:t>.</w:t>
      </w:r>
      <w:r w:rsidRPr="003C4E92">
        <w:rPr>
          <w:rFonts w:ascii="Arial" w:hAnsi="Arial" w:cs="Arial"/>
          <w:sz w:val="21"/>
          <w:szCs w:val="21"/>
        </w:rPr>
        <w:t xml:space="preserve"> </w:t>
      </w:r>
    </w:p>
    <w:p w14:paraId="397437B2" w14:textId="3AD47651" w:rsidR="00F3164D" w:rsidRPr="00214C4A" w:rsidRDefault="00F3164D" w:rsidP="00351DB1">
      <w:pPr>
        <w:spacing w:after="0" w:line="240" w:lineRule="auto"/>
        <w:rPr>
          <w:rFonts w:ascii="Arial" w:hAnsi="Arial" w:cs="Arial"/>
          <w:sz w:val="21"/>
          <w:szCs w:val="21"/>
        </w:rPr>
      </w:pPr>
      <w:r w:rsidRPr="00214C4A">
        <w:rPr>
          <w:rFonts w:ascii="Arial" w:hAnsi="Arial" w:cs="Arial"/>
          <w:sz w:val="21"/>
          <w:szCs w:val="21"/>
        </w:rPr>
        <w:tab/>
      </w:r>
      <w:r w:rsidRPr="00214C4A">
        <w:rPr>
          <w:rFonts w:ascii="Arial" w:hAnsi="Arial" w:cs="Arial"/>
          <w:sz w:val="21"/>
          <w:szCs w:val="21"/>
        </w:rPr>
        <w:tab/>
      </w:r>
      <w:r w:rsidRPr="00214C4A">
        <w:rPr>
          <w:rFonts w:ascii="Arial" w:hAnsi="Arial" w:cs="Arial"/>
          <w:sz w:val="21"/>
          <w:szCs w:val="21"/>
        </w:rPr>
        <w:tab/>
        <w:t xml:space="preserve">           Account Balances </w:t>
      </w:r>
      <w:r w:rsidR="003F4B21">
        <w:rPr>
          <w:rFonts w:ascii="Arial" w:hAnsi="Arial" w:cs="Arial"/>
          <w:sz w:val="21"/>
          <w:szCs w:val="21"/>
        </w:rPr>
        <w:t>$</w:t>
      </w:r>
      <w:r w:rsidR="00E91543">
        <w:rPr>
          <w:rFonts w:ascii="Arial" w:hAnsi="Arial" w:cs="Arial"/>
          <w:sz w:val="21"/>
          <w:szCs w:val="21"/>
        </w:rPr>
        <w:t>1,494,426.24</w:t>
      </w:r>
      <w:r w:rsidR="00806142">
        <w:rPr>
          <w:rFonts w:ascii="Arial" w:hAnsi="Arial" w:cs="Arial"/>
          <w:sz w:val="21"/>
          <w:szCs w:val="21"/>
        </w:rPr>
        <w:t>.</w:t>
      </w:r>
    </w:p>
    <w:p w14:paraId="2DA9FC26" w14:textId="77777777" w:rsidR="00A925A7" w:rsidRPr="00C15AC7" w:rsidRDefault="00A925A7" w:rsidP="00351DB1">
      <w:pPr>
        <w:spacing w:after="0" w:line="240" w:lineRule="auto"/>
        <w:rPr>
          <w:rFonts w:ascii="Arial" w:hAnsi="Arial" w:cs="Arial"/>
          <w:sz w:val="21"/>
          <w:szCs w:val="21"/>
        </w:rPr>
      </w:pPr>
    </w:p>
    <w:p w14:paraId="493F97C4" w14:textId="065CCA52" w:rsidR="00D93448" w:rsidRPr="00461E7B" w:rsidRDefault="00F3164D" w:rsidP="00A925A7">
      <w:pPr>
        <w:spacing w:after="0" w:line="240" w:lineRule="auto"/>
        <w:ind w:left="720"/>
        <w:rPr>
          <w:rFonts w:ascii="Arial" w:hAnsi="Arial" w:cs="Arial"/>
          <w:sz w:val="21"/>
          <w:szCs w:val="21"/>
        </w:rPr>
      </w:pPr>
      <w:r w:rsidRPr="00461E7B">
        <w:rPr>
          <w:rFonts w:ascii="Arial" w:hAnsi="Arial" w:cs="Arial"/>
          <w:sz w:val="21"/>
          <w:szCs w:val="21"/>
          <w:u w:val="single"/>
        </w:rPr>
        <w:t>Requisitions</w:t>
      </w:r>
      <w:r w:rsidRPr="00461E7B">
        <w:rPr>
          <w:rFonts w:ascii="Arial" w:hAnsi="Arial" w:cs="Arial"/>
          <w:sz w:val="21"/>
          <w:szCs w:val="21"/>
        </w:rPr>
        <w:t xml:space="preserve"> –</w:t>
      </w:r>
      <w:r w:rsidR="00BA4048">
        <w:rPr>
          <w:rFonts w:ascii="Arial" w:hAnsi="Arial" w:cs="Arial"/>
          <w:sz w:val="21"/>
          <w:szCs w:val="21"/>
        </w:rPr>
        <w:t>Member</w:t>
      </w:r>
      <w:r w:rsidRPr="00461E7B">
        <w:rPr>
          <w:rFonts w:ascii="Arial" w:hAnsi="Arial" w:cs="Arial"/>
          <w:sz w:val="21"/>
          <w:szCs w:val="21"/>
        </w:rPr>
        <w:t xml:space="preserve"> </w:t>
      </w:r>
      <w:r w:rsidR="00BA4048">
        <w:rPr>
          <w:rFonts w:ascii="Arial" w:hAnsi="Arial" w:cs="Arial"/>
          <w:sz w:val="21"/>
          <w:szCs w:val="21"/>
        </w:rPr>
        <w:t>Steve Oliver</w:t>
      </w:r>
      <w:r w:rsidR="00C40871">
        <w:rPr>
          <w:rFonts w:ascii="Arial" w:hAnsi="Arial" w:cs="Arial"/>
          <w:sz w:val="21"/>
          <w:szCs w:val="21"/>
        </w:rPr>
        <w:t xml:space="preserve"> </w:t>
      </w:r>
      <w:r w:rsidR="00D93448" w:rsidRPr="00461E7B">
        <w:rPr>
          <w:rFonts w:ascii="Arial" w:hAnsi="Arial" w:cs="Arial"/>
          <w:sz w:val="21"/>
          <w:szCs w:val="21"/>
        </w:rPr>
        <w:t>moved to approve Requisition</w:t>
      </w:r>
      <w:r w:rsidR="00F3567B">
        <w:rPr>
          <w:rFonts w:ascii="Arial" w:hAnsi="Arial" w:cs="Arial"/>
          <w:sz w:val="21"/>
          <w:szCs w:val="21"/>
        </w:rPr>
        <w:t xml:space="preserve"> #</w:t>
      </w:r>
      <w:r w:rsidR="00CA3713">
        <w:rPr>
          <w:rFonts w:ascii="Arial" w:hAnsi="Arial" w:cs="Arial"/>
          <w:sz w:val="21"/>
          <w:szCs w:val="21"/>
        </w:rPr>
        <w:t>0</w:t>
      </w:r>
      <w:r w:rsidR="00E91543">
        <w:rPr>
          <w:rFonts w:ascii="Arial" w:hAnsi="Arial" w:cs="Arial"/>
          <w:sz w:val="21"/>
          <w:szCs w:val="21"/>
        </w:rPr>
        <w:t>8</w:t>
      </w:r>
      <w:r w:rsidR="00CA3713">
        <w:rPr>
          <w:rFonts w:ascii="Arial" w:hAnsi="Arial" w:cs="Arial"/>
          <w:sz w:val="21"/>
          <w:szCs w:val="21"/>
        </w:rPr>
        <w:t>-2021</w:t>
      </w:r>
      <w:r w:rsidR="00F3567B">
        <w:rPr>
          <w:rFonts w:ascii="Arial" w:hAnsi="Arial" w:cs="Arial"/>
          <w:sz w:val="21"/>
          <w:szCs w:val="21"/>
        </w:rPr>
        <w:t xml:space="preserve"> </w:t>
      </w:r>
      <w:r w:rsidR="00D93448" w:rsidRPr="00461E7B">
        <w:rPr>
          <w:rFonts w:ascii="Arial" w:hAnsi="Arial" w:cs="Arial"/>
          <w:sz w:val="21"/>
          <w:szCs w:val="21"/>
        </w:rPr>
        <w:t>in the amount of</w:t>
      </w:r>
      <w:r w:rsidR="00440909">
        <w:rPr>
          <w:rFonts w:ascii="Arial" w:hAnsi="Arial" w:cs="Arial"/>
          <w:sz w:val="21"/>
          <w:szCs w:val="21"/>
        </w:rPr>
        <w:t xml:space="preserve"> </w:t>
      </w:r>
      <w:r w:rsidR="00AA73A0">
        <w:rPr>
          <w:rFonts w:ascii="Arial" w:hAnsi="Arial" w:cs="Arial"/>
          <w:sz w:val="21"/>
          <w:szCs w:val="21"/>
        </w:rPr>
        <w:t>$</w:t>
      </w:r>
      <w:r w:rsidR="00E91543">
        <w:rPr>
          <w:rFonts w:ascii="Arial" w:hAnsi="Arial" w:cs="Arial"/>
          <w:sz w:val="21"/>
          <w:szCs w:val="21"/>
        </w:rPr>
        <w:t>94,048.43</w:t>
      </w:r>
      <w:r w:rsidR="00291AAC">
        <w:rPr>
          <w:rFonts w:ascii="Arial" w:hAnsi="Arial" w:cs="Arial"/>
          <w:sz w:val="21"/>
          <w:szCs w:val="21"/>
        </w:rPr>
        <w:t>.</w:t>
      </w:r>
      <w:r w:rsidR="006E1BBD">
        <w:rPr>
          <w:rFonts w:ascii="Arial" w:hAnsi="Arial" w:cs="Arial"/>
          <w:sz w:val="21"/>
          <w:szCs w:val="21"/>
        </w:rPr>
        <w:t xml:space="preserve"> </w:t>
      </w:r>
      <w:r w:rsidR="00A925A7" w:rsidRPr="00461E7B">
        <w:rPr>
          <w:rFonts w:ascii="Arial" w:hAnsi="Arial" w:cs="Arial"/>
          <w:sz w:val="21"/>
          <w:szCs w:val="21"/>
        </w:rPr>
        <w:t>Seco</w:t>
      </w:r>
      <w:r w:rsidR="006E1BBD">
        <w:rPr>
          <w:rFonts w:ascii="Arial" w:hAnsi="Arial" w:cs="Arial"/>
          <w:sz w:val="21"/>
          <w:szCs w:val="21"/>
        </w:rPr>
        <w:t xml:space="preserve">nded </w:t>
      </w:r>
      <w:r w:rsidR="00D93448" w:rsidRPr="00461E7B">
        <w:rPr>
          <w:rFonts w:ascii="Arial" w:hAnsi="Arial" w:cs="Arial"/>
          <w:sz w:val="21"/>
          <w:szCs w:val="21"/>
        </w:rPr>
        <w:t>by</w:t>
      </w:r>
      <w:r w:rsidR="00291AAC">
        <w:rPr>
          <w:rFonts w:ascii="Arial" w:hAnsi="Arial" w:cs="Arial"/>
          <w:sz w:val="21"/>
          <w:szCs w:val="21"/>
        </w:rPr>
        <w:t xml:space="preserve"> Donald Plourde.</w:t>
      </w:r>
      <w:r w:rsidR="00D93448" w:rsidRPr="00461E7B">
        <w:rPr>
          <w:rFonts w:ascii="Arial" w:hAnsi="Arial" w:cs="Arial"/>
          <w:sz w:val="21"/>
          <w:szCs w:val="21"/>
        </w:rPr>
        <w:t xml:space="preserve"> Motion carried.</w:t>
      </w:r>
    </w:p>
    <w:p w14:paraId="27AE1C36" w14:textId="77777777" w:rsidR="00F3164D" w:rsidRPr="00461E7B" w:rsidRDefault="00F3164D" w:rsidP="00351DB1">
      <w:pPr>
        <w:spacing w:after="0" w:line="240" w:lineRule="auto"/>
        <w:rPr>
          <w:rFonts w:ascii="Arial" w:hAnsi="Arial" w:cs="Arial"/>
          <w:sz w:val="21"/>
          <w:szCs w:val="21"/>
        </w:rPr>
      </w:pPr>
    </w:p>
    <w:p w14:paraId="5D7D0D92" w14:textId="77777777" w:rsidR="00F3164D" w:rsidRPr="00461E7B"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Correspondence/Reports</w:t>
      </w:r>
    </w:p>
    <w:p w14:paraId="3BA5F2FA" w14:textId="1F726A07" w:rsidR="006E7A8B" w:rsidRDefault="00EC6671" w:rsidP="00EA37E5">
      <w:pPr>
        <w:pStyle w:val="ListParagraph"/>
        <w:numPr>
          <w:ilvl w:val="0"/>
          <w:numId w:val="3"/>
        </w:numPr>
        <w:spacing w:after="0" w:line="240" w:lineRule="auto"/>
        <w:rPr>
          <w:rFonts w:ascii="Arial" w:hAnsi="Arial" w:cs="Arial"/>
          <w:sz w:val="21"/>
          <w:szCs w:val="21"/>
        </w:rPr>
      </w:pPr>
      <w:r w:rsidRPr="00207662">
        <w:rPr>
          <w:rFonts w:ascii="Arial" w:hAnsi="Arial" w:cs="Arial"/>
          <w:sz w:val="21"/>
          <w:szCs w:val="21"/>
        </w:rPr>
        <w:t>Board of</w:t>
      </w:r>
      <w:r w:rsidR="006E7A8B">
        <w:rPr>
          <w:rFonts w:ascii="Arial" w:hAnsi="Arial" w:cs="Arial"/>
          <w:sz w:val="21"/>
          <w:szCs w:val="21"/>
        </w:rPr>
        <w:t xml:space="preserve"> Supervisor’s minutes from June 8, 2021.</w:t>
      </w:r>
    </w:p>
    <w:p w14:paraId="4835D98B" w14:textId="77777777" w:rsidR="006E7A8B" w:rsidRDefault="006E7A8B" w:rsidP="00EA37E5">
      <w:pPr>
        <w:pStyle w:val="ListParagraph"/>
        <w:numPr>
          <w:ilvl w:val="0"/>
          <w:numId w:val="3"/>
        </w:numPr>
        <w:spacing w:after="0" w:line="240" w:lineRule="auto"/>
        <w:rPr>
          <w:rFonts w:ascii="Arial" w:hAnsi="Arial" w:cs="Arial"/>
          <w:sz w:val="21"/>
          <w:szCs w:val="21"/>
        </w:rPr>
      </w:pPr>
      <w:r>
        <w:rPr>
          <w:rFonts w:ascii="Arial" w:hAnsi="Arial" w:cs="Arial"/>
          <w:sz w:val="21"/>
          <w:szCs w:val="21"/>
        </w:rPr>
        <w:t>Board of Supervisor’s minutes from July 13,02021.</w:t>
      </w:r>
    </w:p>
    <w:p w14:paraId="0ED41431" w14:textId="77777777" w:rsidR="006E7A8B" w:rsidRDefault="006E7A8B" w:rsidP="00EA37E5">
      <w:pPr>
        <w:pStyle w:val="ListParagraph"/>
        <w:numPr>
          <w:ilvl w:val="0"/>
          <w:numId w:val="3"/>
        </w:numPr>
        <w:spacing w:after="0" w:line="240" w:lineRule="auto"/>
        <w:rPr>
          <w:rFonts w:ascii="Arial" w:hAnsi="Arial" w:cs="Arial"/>
          <w:sz w:val="21"/>
          <w:szCs w:val="21"/>
        </w:rPr>
      </w:pPr>
      <w:r>
        <w:rPr>
          <w:rFonts w:ascii="Arial" w:hAnsi="Arial" w:cs="Arial"/>
          <w:sz w:val="21"/>
          <w:szCs w:val="21"/>
        </w:rPr>
        <w:t>Board of Supervisor’s Workshop meeting minutes June 23, 2021.</w:t>
      </w:r>
    </w:p>
    <w:p w14:paraId="40BEDABA" w14:textId="763B1561" w:rsidR="00262D79" w:rsidRPr="00EA37E5" w:rsidRDefault="006E7A8B" w:rsidP="00EA37E5">
      <w:pPr>
        <w:pStyle w:val="ListParagraph"/>
        <w:numPr>
          <w:ilvl w:val="0"/>
          <w:numId w:val="3"/>
        </w:numPr>
        <w:spacing w:after="0" w:line="240" w:lineRule="auto"/>
        <w:rPr>
          <w:rFonts w:ascii="Arial" w:hAnsi="Arial" w:cs="Arial"/>
          <w:sz w:val="21"/>
          <w:szCs w:val="21"/>
        </w:rPr>
      </w:pPr>
      <w:r>
        <w:rPr>
          <w:rFonts w:ascii="Arial" w:hAnsi="Arial" w:cs="Arial"/>
          <w:sz w:val="21"/>
          <w:szCs w:val="21"/>
        </w:rPr>
        <w:t>Planning Commission meeting minutes from July 20,2021.</w:t>
      </w:r>
      <w:r w:rsidR="00EC6671" w:rsidRPr="00EA37E5">
        <w:rPr>
          <w:rFonts w:ascii="Arial" w:hAnsi="Arial" w:cs="Arial"/>
          <w:sz w:val="21"/>
          <w:szCs w:val="21"/>
        </w:rPr>
        <w:tab/>
      </w:r>
      <w:r w:rsidR="00EC6671" w:rsidRPr="00EA37E5">
        <w:rPr>
          <w:rFonts w:ascii="Arial" w:hAnsi="Arial" w:cs="Arial"/>
          <w:sz w:val="21"/>
          <w:szCs w:val="21"/>
        </w:rPr>
        <w:tab/>
      </w:r>
      <w:r w:rsidR="00EC6671" w:rsidRPr="00EA37E5">
        <w:rPr>
          <w:rFonts w:ascii="Arial" w:hAnsi="Arial" w:cs="Arial"/>
          <w:sz w:val="21"/>
          <w:szCs w:val="21"/>
        </w:rPr>
        <w:tab/>
      </w:r>
      <w:r w:rsidR="00EC6671" w:rsidRPr="00EA37E5">
        <w:rPr>
          <w:rFonts w:ascii="Arial" w:hAnsi="Arial" w:cs="Arial"/>
          <w:sz w:val="21"/>
          <w:szCs w:val="21"/>
        </w:rPr>
        <w:tab/>
      </w:r>
    </w:p>
    <w:p w14:paraId="5E15E932" w14:textId="7A9A16EB" w:rsidR="00920C01" w:rsidRPr="00936CFF" w:rsidRDefault="00EC6671" w:rsidP="000D40CE">
      <w:pPr>
        <w:spacing w:after="0" w:line="240" w:lineRule="auto"/>
        <w:rPr>
          <w:rFonts w:ascii="Arial" w:hAnsi="Arial" w:cs="Arial"/>
          <w:b/>
          <w:sz w:val="21"/>
          <w:szCs w:val="21"/>
        </w:rPr>
      </w:pPr>
      <w:r w:rsidRPr="00936CFF">
        <w:rPr>
          <w:rFonts w:ascii="Arial" w:hAnsi="Arial" w:cs="Arial"/>
          <w:sz w:val="21"/>
          <w:szCs w:val="21"/>
        </w:rPr>
        <w:tab/>
      </w:r>
    </w:p>
    <w:p w14:paraId="09A00613" w14:textId="44AF5074" w:rsidR="00F3164D" w:rsidRDefault="00F3164D" w:rsidP="00351DB1">
      <w:pPr>
        <w:spacing w:after="0" w:line="240" w:lineRule="auto"/>
        <w:rPr>
          <w:rFonts w:ascii="Arial" w:hAnsi="Arial" w:cs="Arial"/>
          <w:b/>
          <w:sz w:val="21"/>
          <w:szCs w:val="21"/>
          <w:u w:val="single"/>
        </w:rPr>
      </w:pPr>
      <w:r w:rsidRPr="00461E7B">
        <w:rPr>
          <w:rFonts w:ascii="Arial" w:hAnsi="Arial" w:cs="Arial"/>
          <w:b/>
          <w:sz w:val="21"/>
          <w:szCs w:val="21"/>
          <w:u w:val="single"/>
        </w:rPr>
        <w:t>Engineer’s Report</w:t>
      </w:r>
    </w:p>
    <w:p w14:paraId="790365E9" w14:textId="53587215" w:rsidR="00316220" w:rsidRPr="00316220" w:rsidRDefault="006E7A8B" w:rsidP="00316220">
      <w:pPr>
        <w:pStyle w:val="ListParagraph"/>
        <w:numPr>
          <w:ilvl w:val="0"/>
          <w:numId w:val="17"/>
        </w:numPr>
        <w:spacing w:after="0" w:line="240" w:lineRule="auto"/>
        <w:rPr>
          <w:rFonts w:ascii="Arial" w:hAnsi="Arial" w:cs="Arial"/>
          <w:b/>
          <w:sz w:val="21"/>
          <w:szCs w:val="21"/>
          <w:u w:val="single"/>
        </w:rPr>
      </w:pPr>
      <w:r>
        <w:rPr>
          <w:rFonts w:ascii="Arial" w:hAnsi="Arial" w:cs="Arial"/>
          <w:bCs/>
          <w:sz w:val="21"/>
          <w:szCs w:val="21"/>
        </w:rPr>
        <w:t>Member Mark Panassow made a motion to approve Entech Engineering #</w:t>
      </w:r>
      <w:r w:rsidR="00DD6C55">
        <w:rPr>
          <w:rFonts w:ascii="Arial" w:hAnsi="Arial" w:cs="Arial"/>
          <w:bCs/>
          <w:sz w:val="21"/>
          <w:szCs w:val="21"/>
        </w:rPr>
        <w:t>3, #</w:t>
      </w:r>
      <w:r>
        <w:rPr>
          <w:rFonts w:ascii="Arial" w:hAnsi="Arial" w:cs="Arial"/>
          <w:bCs/>
          <w:sz w:val="21"/>
          <w:szCs w:val="21"/>
        </w:rPr>
        <w:t>4 and #5 pay applications.</w:t>
      </w:r>
      <w:r w:rsidR="00E37908">
        <w:rPr>
          <w:rFonts w:ascii="Arial" w:hAnsi="Arial" w:cs="Arial"/>
          <w:bCs/>
          <w:sz w:val="21"/>
          <w:szCs w:val="21"/>
        </w:rPr>
        <w:t xml:space="preserve"> </w:t>
      </w:r>
      <w:r>
        <w:rPr>
          <w:rFonts w:ascii="Arial" w:hAnsi="Arial" w:cs="Arial"/>
          <w:bCs/>
          <w:sz w:val="21"/>
          <w:szCs w:val="21"/>
        </w:rPr>
        <w:t>Seconded by Steve Oliver. Motion carried.</w:t>
      </w:r>
    </w:p>
    <w:p w14:paraId="62BADB8E" w14:textId="02A1C8AF" w:rsidR="00291AAC" w:rsidRPr="00291AAC" w:rsidRDefault="00291AAC" w:rsidP="00316220">
      <w:pPr>
        <w:pStyle w:val="ListParagraph"/>
        <w:spacing w:after="0" w:line="240" w:lineRule="auto"/>
        <w:ind w:left="765"/>
        <w:rPr>
          <w:rFonts w:ascii="Arial" w:hAnsi="Arial" w:cs="Arial"/>
          <w:b/>
          <w:sz w:val="21"/>
          <w:szCs w:val="21"/>
          <w:u w:val="single"/>
        </w:rPr>
      </w:pPr>
    </w:p>
    <w:p w14:paraId="3F3FF0CD" w14:textId="71369CF9" w:rsidR="004E4EB2" w:rsidRDefault="00F3164D" w:rsidP="00780A96">
      <w:pPr>
        <w:spacing w:after="0" w:line="240" w:lineRule="auto"/>
        <w:rPr>
          <w:rFonts w:ascii="Arial" w:hAnsi="Arial" w:cs="Arial"/>
          <w:b/>
          <w:sz w:val="21"/>
          <w:szCs w:val="21"/>
          <w:u w:val="single"/>
        </w:rPr>
      </w:pPr>
      <w:r w:rsidRPr="00253C10">
        <w:rPr>
          <w:rFonts w:ascii="Arial" w:hAnsi="Arial" w:cs="Arial"/>
          <w:b/>
          <w:sz w:val="21"/>
          <w:szCs w:val="21"/>
          <w:u w:val="single"/>
        </w:rPr>
        <w:t>Solicitor’s Report</w:t>
      </w:r>
      <w:r w:rsidR="00E37908">
        <w:rPr>
          <w:rFonts w:ascii="Arial" w:hAnsi="Arial" w:cs="Arial"/>
          <w:b/>
          <w:sz w:val="21"/>
          <w:szCs w:val="21"/>
          <w:u w:val="single"/>
        </w:rPr>
        <w:t xml:space="preserve"> </w:t>
      </w:r>
    </w:p>
    <w:p w14:paraId="128ECDF4" w14:textId="0D29C719" w:rsidR="006E7A8B" w:rsidRPr="006E7A8B" w:rsidRDefault="006E7A8B" w:rsidP="006E7A8B">
      <w:pPr>
        <w:pStyle w:val="ListParagraph"/>
        <w:numPr>
          <w:ilvl w:val="0"/>
          <w:numId w:val="20"/>
        </w:numPr>
        <w:spacing w:after="0" w:line="240" w:lineRule="auto"/>
        <w:rPr>
          <w:rFonts w:ascii="Arial" w:hAnsi="Arial" w:cs="Arial"/>
          <w:b/>
          <w:sz w:val="21"/>
          <w:szCs w:val="21"/>
          <w:u w:val="single"/>
        </w:rPr>
      </w:pPr>
      <w:r>
        <w:rPr>
          <w:rFonts w:ascii="Arial" w:hAnsi="Arial" w:cs="Arial"/>
          <w:bCs/>
          <w:sz w:val="21"/>
          <w:szCs w:val="21"/>
        </w:rPr>
        <w:t>Fred Long gave an update on the Twin Kiss property. There will be a sheriff sale on October 12,2021.</w:t>
      </w:r>
    </w:p>
    <w:p w14:paraId="4F3BC93A" w14:textId="78A8C0BC" w:rsidR="004C2C51" w:rsidRPr="004C2C51" w:rsidRDefault="004C2C51" w:rsidP="00EA37E5">
      <w:pPr>
        <w:pStyle w:val="ListParagraph"/>
        <w:spacing w:after="0" w:line="240" w:lineRule="auto"/>
        <w:ind w:left="825"/>
        <w:rPr>
          <w:rFonts w:ascii="Arial" w:hAnsi="Arial" w:cs="Arial"/>
          <w:b/>
          <w:sz w:val="21"/>
          <w:szCs w:val="21"/>
        </w:rPr>
      </w:pPr>
    </w:p>
    <w:p w14:paraId="6D7882A3" w14:textId="77777777" w:rsidR="004C2C51" w:rsidRDefault="004C2C51" w:rsidP="00654A0F">
      <w:pPr>
        <w:spacing w:after="0" w:line="240" w:lineRule="auto"/>
        <w:rPr>
          <w:rFonts w:ascii="Arial" w:hAnsi="Arial" w:cs="Arial"/>
          <w:b/>
          <w:sz w:val="21"/>
          <w:szCs w:val="21"/>
          <w:u w:val="single"/>
        </w:rPr>
      </w:pPr>
      <w:r>
        <w:rPr>
          <w:rFonts w:ascii="Arial" w:hAnsi="Arial" w:cs="Arial"/>
          <w:b/>
          <w:sz w:val="21"/>
          <w:szCs w:val="21"/>
          <w:u w:val="single"/>
        </w:rPr>
        <w:t xml:space="preserve">          </w:t>
      </w:r>
    </w:p>
    <w:p w14:paraId="69944906" w14:textId="28DA4C33" w:rsidR="00A04ADA" w:rsidRPr="00513B94" w:rsidRDefault="00C2195D" w:rsidP="00513B94">
      <w:pPr>
        <w:spacing w:after="0" w:line="240" w:lineRule="auto"/>
        <w:rPr>
          <w:rFonts w:ascii="Arial" w:hAnsi="Arial" w:cs="Arial"/>
          <w:b/>
          <w:sz w:val="21"/>
          <w:szCs w:val="21"/>
          <w:u w:val="single"/>
        </w:rPr>
      </w:pPr>
      <w:r>
        <w:rPr>
          <w:rFonts w:ascii="Arial" w:hAnsi="Arial" w:cs="Arial"/>
          <w:b/>
          <w:sz w:val="21"/>
          <w:szCs w:val="21"/>
          <w:u w:val="single"/>
        </w:rPr>
        <w:t>New</w:t>
      </w:r>
      <w:r w:rsidR="0009189A">
        <w:rPr>
          <w:rFonts w:ascii="Arial" w:hAnsi="Arial" w:cs="Arial"/>
          <w:b/>
          <w:sz w:val="21"/>
          <w:szCs w:val="21"/>
          <w:u w:val="single"/>
        </w:rPr>
        <w:t xml:space="preserve"> Business</w:t>
      </w:r>
    </w:p>
    <w:p w14:paraId="588A84BB" w14:textId="050774D6" w:rsidR="00A04ADA" w:rsidRPr="00F0373A" w:rsidRDefault="00A04ADA" w:rsidP="00F0373A">
      <w:pPr>
        <w:spacing w:after="0" w:line="240" w:lineRule="auto"/>
        <w:ind w:left="345"/>
        <w:rPr>
          <w:rFonts w:ascii="Arial" w:hAnsi="Arial" w:cs="Arial"/>
          <w:b/>
          <w:sz w:val="21"/>
          <w:szCs w:val="21"/>
          <w:u w:val="single"/>
        </w:rPr>
      </w:pPr>
    </w:p>
    <w:p w14:paraId="0F5DC55C" w14:textId="2E6F8D36" w:rsidR="00D72DCE" w:rsidRDefault="00C2195D" w:rsidP="003905DD">
      <w:pPr>
        <w:spacing w:after="0" w:line="240" w:lineRule="auto"/>
        <w:rPr>
          <w:rFonts w:ascii="Arial" w:hAnsi="Arial" w:cs="Arial"/>
          <w:b/>
          <w:sz w:val="21"/>
          <w:szCs w:val="21"/>
          <w:u w:val="single"/>
        </w:rPr>
      </w:pPr>
      <w:r w:rsidRPr="00BA4048">
        <w:rPr>
          <w:rFonts w:ascii="Arial" w:hAnsi="Arial" w:cs="Arial"/>
          <w:b/>
          <w:sz w:val="21"/>
          <w:szCs w:val="21"/>
          <w:u w:val="single"/>
        </w:rPr>
        <w:t>Old</w:t>
      </w:r>
      <w:r w:rsidR="00F3164D" w:rsidRPr="00BA4048">
        <w:rPr>
          <w:rFonts w:ascii="Arial" w:hAnsi="Arial" w:cs="Arial"/>
          <w:b/>
          <w:sz w:val="21"/>
          <w:szCs w:val="21"/>
          <w:u w:val="single"/>
        </w:rPr>
        <w:t xml:space="preserve"> Business</w:t>
      </w:r>
    </w:p>
    <w:p w14:paraId="0889146E" w14:textId="13E18883" w:rsidR="003905DD" w:rsidRPr="003905DD" w:rsidRDefault="003905DD" w:rsidP="003905DD">
      <w:pPr>
        <w:pStyle w:val="ListParagraph"/>
        <w:numPr>
          <w:ilvl w:val="0"/>
          <w:numId w:val="22"/>
        </w:numPr>
        <w:spacing w:after="0" w:line="240" w:lineRule="auto"/>
        <w:rPr>
          <w:rFonts w:ascii="Arial" w:hAnsi="Arial" w:cs="Arial"/>
          <w:b/>
          <w:sz w:val="21"/>
          <w:szCs w:val="21"/>
          <w:u w:val="single"/>
        </w:rPr>
      </w:pPr>
      <w:r>
        <w:rPr>
          <w:rFonts w:ascii="Arial" w:hAnsi="Arial" w:cs="Arial"/>
          <w:bCs/>
          <w:sz w:val="21"/>
          <w:szCs w:val="21"/>
        </w:rPr>
        <w:t>Member Steve Oliver made a motion to return penalties &amp; interest to overdue sewer accounts as of 9/1/2021. Seconded by Mark Panassow. Motion carried.</w:t>
      </w:r>
    </w:p>
    <w:p w14:paraId="4E3ECF93" w14:textId="62B03CEE" w:rsidR="003905DD" w:rsidRPr="003905DD" w:rsidRDefault="003905DD" w:rsidP="003905DD">
      <w:pPr>
        <w:pStyle w:val="ListParagraph"/>
        <w:numPr>
          <w:ilvl w:val="0"/>
          <w:numId w:val="22"/>
        </w:numPr>
        <w:spacing w:after="0" w:line="240" w:lineRule="auto"/>
        <w:rPr>
          <w:rFonts w:ascii="Arial" w:hAnsi="Arial" w:cs="Arial"/>
          <w:b/>
          <w:sz w:val="21"/>
          <w:szCs w:val="21"/>
          <w:u w:val="single"/>
        </w:rPr>
      </w:pPr>
      <w:r>
        <w:rPr>
          <w:rFonts w:ascii="Arial" w:hAnsi="Arial" w:cs="Arial"/>
          <w:bCs/>
          <w:sz w:val="21"/>
          <w:szCs w:val="21"/>
        </w:rPr>
        <w:t>Holiday Inn update, the hotel agreed to flow motoring and wanted to do a field study.</w:t>
      </w:r>
      <w:r w:rsidR="008529CA">
        <w:rPr>
          <w:rFonts w:ascii="Arial" w:hAnsi="Arial" w:cs="Arial"/>
          <w:bCs/>
          <w:sz w:val="21"/>
          <w:szCs w:val="21"/>
        </w:rPr>
        <w:t xml:space="preserve"> The field study requires 2 phases. Phase 1 has been completed. Phase 2 should be completed shortly. After the study, they should know more information concerning the hotel flow</w:t>
      </w:r>
      <w:r w:rsidR="00EE4823">
        <w:rPr>
          <w:rFonts w:ascii="Arial" w:hAnsi="Arial" w:cs="Arial"/>
          <w:bCs/>
          <w:sz w:val="21"/>
          <w:szCs w:val="21"/>
        </w:rPr>
        <w:t xml:space="preserve"> and if it can be handled. </w:t>
      </w:r>
    </w:p>
    <w:p w14:paraId="04619B91" w14:textId="77777777" w:rsidR="00D72DCE" w:rsidRPr="00D72DCE" w:rsidRDefault="00D72DCE" w:rsidP="00D72DCE">
      <w:pPr>
        <w:pStyle w:val="ListParagraph"/>
        <w:spacing w:after="0" w:line="240" w:lineRule="auto"/>
        <w:ind w:left="705"/>
        <w:rPr>
          <w:rFonts w:ascii="Arial" w:hAnsi="Arial" w:cs="Arial"/>
          <w:b/>
          <w:sz w:val="21"/>
          <w:szCs w:val="21"/>
          <w:u w:val="single"/>
        </w:rPr>
      </w:pPr>
    </w:p>
    <w:p w14:paraId="6D6FC8F8" w14:textId="77777777" w:rsidR="00D72DCE" w:rsidRDefault="00D72DCE" w:rsidP="00475416">
      <w:pPr>
        <w:spacing w:after="0" w:line="240" w:lineRule="auto"/>
        <w:rPr>
          <w:rFonts w:ascii="Arial" w:hAnsi="Arial" w:cs="Arial"/>
          <w:b/>
          <w:sz w:val="21"/>
          <w:szCs w:val="21"/>
          <w:u w:val="single"/>
        </w:rPr>
      </w:pPr>
    </w:p>
    <w:p w14:paraId="5AC64E44" w14:textId="346FDBA2" w:rsidR="0031108A" w:rsidRDefault="008E43E5" w:rsidP="00D72DCE">
      <w:pPr>
        <w:spacing w:after="0" w:line="240" w:lineRule="auto"/>
        <w:rPr>
          <w:rFonts w:ascii="Arial" w:hAnsi="Arial" w:cs="Arial"/>
          <w:b/>
          <w:sz w:val="21"/>
          <w:szCs w:val="21"/>
          <w:u w:val="single"/>
        </w:rPr>
      </w:pPr>
      <w:r w:rsidRPr="00D72DCE">
        <w:rPr>
          <w:rFonts w:ascii="Arial" w:hAnsi="Arial" w:cs="Arial"/>
          <w:b/>
          <w:sz w:val="21"/>
          <w:szCs w:val="21"/>
          <w:u w:val="single"/>
        </w:rPr>
        <w:t xml:space="preserve"> </w:t>
      </w:r>
      <w:r w:rsidR="00F3164D" w:rsidRPr="00D72DCE">
        <w:rPr>
          <w:rFonts w:ascii="Arial" w:hAnsi="Arial" w:cs="Arial"/>
          <w:b/>
          <w:sz w:val="21"/>
          <w:szCs w:val="21"/>
          <w:u w:val="single"/>
        </w:rPr>
        <w:t>Good and Welfa</w:t>
      </w:r>
      <w:r w:rsidR="00CA4ABD" w:rsidRPr="00D72DCE">
        <w:rPr>
          <w:rFonts w:ascii="Arial" w:hAnsi="Arial" w:cs="Arial"/>
          <w:b/>
          <w:sz w:val="21"/>
          <w:szCs w:val="21"/>
          <w:u w:val="single"/>
        </w:rPr>
        <w:t>re</w:t>
      </w:r>
    </w:p>
    <w:p w14:paraId="3933D924" w14:textId="213C440D" w:rsidR="0031108A" w:rsidRPr="00B651CF" w:rsidRDefault="00DF1A4D" w:rsidP="00E1403B">
      <w:pPr>
        <w:pStyle w:val="ListParagraph"/>
        <w:numPr>
          <w:ilvl w:val="0"/>
          <w:numId w:val="23"/>
        </w:numPr>
        <w:spacing w:after="0" w:line="240" w:lineRule="auto"/>
        <w:ind w:left="765"/>
        <w:rPr>
          <w:rFonts w:ascii="Arial" w:hAnsi="Arial" w:cs="Arial"/>
          <w:bCs/>
          <w:sz w:val="21"/>
          <w:szCs w:val="21"/>
        </w:rPr>
      </w:pPr>
      <w:r w:rsidRPr="00B651CF">
        <w:rPr>
          <w:rFonts w:ascii="Arial" w:hAnsi="Arial" w:cs="Arial"/>
          <w:bCs/>
          <w:sz w:val="21"/>
          <w:szCs w:val="21"/>
        </w:rPr>
        <w:t xml:space="preserve">As soon to be retiring </w:t>
      </w:r>
      <w:r w:rsidR="00B651CF">
        <w:rPr>
          <w:rFonts w:ascii="Arial" w:hAnsi="Arial" w:cs="Arial"/>
          <w:bCs/>
          <w:sz w:val="21"/>
          <w:szCs w:val="21"/>
        </w:rPr>
        <w:t>T</w:t>
      </w:r>
      <w:r w:rsidRPr="00B651CF">
        <w:rPr>
          <w:rFonts w:ascii="Arial" w:hAnsi="Arial" w:cs="Arial"/>
          <w:bCs/>
          <w:sz w:val="21"/>
          <w:szCs w:val="21"/>
        </w:rPr>
        <w:t xml:space="preserve">ownship accounts manager Glenda Hollinger manages the Authority’s accounts and payables, </w:t>
      </w:r>
      <w:r w:rsidR="008529CA" w:rsidRPr="00B651CF">
        <w:rPr>
          <w:rFonts w:ascii="Arial" w:hAnsi="Arial" w:cs="Arial"/>
          <w:bCs/>
          <w:sz w:val="21"/>
          <w:szCs w:val="21"/>
        </w:rPr>
        <w:t xml:space="preserve">Scott Galbraith </w:t>
      </w:r>
      <w:r w:rsidRPr="00B651CF">
        <w:rPr>
          <w:rFonts w:ascii="Arial" w:hAnsi="Arial" w:cs="Arial"/>
          <w:bCs/>
          <w:sz w:val="21"/>
          <w:szCs w:val="21"/>
        </w:rPr>
        <w:t xml:space="preserve">advised the Authority that the Township rather than replacing Glenda upon retirement plans to outsource her work to an outside agency and mentioned the handling of Authority funds and payables are to follow standards set forth in the Authority’s by-laws and Trust Indenture </w:t>
      </w:r>
      <w:r w:rsidR="00B651CF">
        <w:rPr>
          <w:rFonts w:ascii="Arial" w:hAnsi="Arial" w:cs="Arial"/>
          <w:bCs/>
          <w:sz w:val="21"/>
          <w:szCs w:val="21"/>
        </w:rPr>
        <w:t>as</w:t>
      </w:r>
      <w:r w:rsidRPr="00B651CF">
        <w:rPr>
          <w:rFonts w:ascii="Arial" w:hAnsi="Arial" w:cs="Arial"/>
          <w:bCs/>
          <w:sz w:val="21"/>
          <w:szCs w:val="21"/>
        </w:rPr>
        <w:t xml:space="preserve"> </w:t>
      </w:r>
      <w:r w:rsidR="0003737D">
        <w:rPr>
          <w:rFonts w:ascii="Arial" w:hAnsi="Arial" w:cs="Arial"/>
          <w:bCs/>
          <w:sz w:val="21"/>
          <w:szCs w:val="21"/>
        </w:rPr>
        <w:t>conditional to their</w:t>
      </w:r>
      <w:r w:rsidRPr="00B651CF">
        <w:rPr>
          <w:rFonts w:ascii="Arial" w:hAnsi="Arial" w:cs="Arial"/>
          <w:bCs/>
          <w:sz w:val="21"/>
          <w:szCs w:val="21"/>
        </w:rPr>
        <w:t xml:space="preserve"> </w:t>
      </w:r>
      <w:r w:rsidR="00DD6C55" w:rsidRPr="00B651CF">
        <w:rPr>
          <w:rFonts w:ascii="Arial" w:hAnsi="Arial" w:cs="Arial"/>
          <w:bCs/>
          <w:sz w:val="21"/>
          <w:szCs w:val="21"/>
        </w:rPr>
        <w:t>3.5</w:t>
      </w:r>
      <w:r w:rsidR="00DD6C55">
        <w:rPr>
          <w:rFonts w:ascii="Arial" w:hAnsi="Arial" w:cs="Arial"/>
          <w:bCs/>
          <w:sz w:val="21"/>
          <w:szCs w:val="21"/>
        </w:rPr>
        <w:t xml:space="preserve"> </w:t>
      </w:r>
      <w:r w:rsidR="00DD6C55" w:rsidRPr="00B651CF">
        <w:rPr>
          <w:rFonts w:ascii="Arial" w:hAnsi="Arial" w:cs="Arial"/>
          <w:bCs/>
          <w:sz w:val="21"/>
          <w:szCs w:val="21"/>
        </w:rPr>
        <w:t>million-dollar</w:t>
      </w:r>
      <w:r w:rsidRPr="00B651CF">
        <w:rPr>
          <w:rFonts w:ascii="Arial" w:hAnsi="Arial" w:cs="Arial"/>
          <w:bCs/>
          <w:sz w:val="21"/>
          <w:szCs w:val="21"/>
        </w:rPr>
        <w:t xml:space="preserve"> loan. Township Manager Eberly objected to having th</w:t>
      </w:r>
      <w:r w:rsidR="0003737D">
        <w:rPr>
          <w:rFonts w:ascii="Arial" w:hAnsi="Arial" w:cs="Arial"/>
          <w:bCs/>
          <w:sz w:val="21"/>
          <w:szCs w:val="21"/>
        </w:rPr>
        <w:t>e</w:t>
      </w:r>
      <w:r w:rsidRPr="00B651CF">
        <w:rPr>
          <w:rFonts w:ascii="Arial" w:hAnsi="Arial" w:cs="Arial"/>
          <w:bCs/>
          <w:sz w:val="21"/>
          <w:szCs w:val="21"/>
        </w:rPr>
        <w:t xml:space="preserve"> discussion at a public meeting</w:t>
      </w:r>
      <w:r w:rsidR="0003737D">
        <w:rPr>
          <w:rFonts w:ascii="Arial" w:hAnsi="Arial" w:cs="Arial"/>
          <w:bCs/>
          <w:sz w:val="21"/>
          <w:szCs w:val="21"/>
        </w:rPr>
        <w:t>,</w:t>
      </w:r>
      <w:r w:rsidR="00B651CF">
        <w:rPr>
          <w:rFonts w:ascii="Arial" w:hAnsi="Arial" w:cs="Arial"/>
          <w:bCs/>
          <w:sz w:val="21"/>
          <w:szCs w:val="21"/>
        </w:rPr>
        <w:t xml:space="preserve"> stating that this </w:t>
      </w:r>
      <w:r w:rsidR="0003737D">
        <w:rPr>
          <w:rFonts w:ascii="Arial" w:hAnsi="Arial" w:cs="Arial"/>
          <w:bCs/>
          <w:sz w:val="21"/>
          <w:szCs w:val="21"/>
        </w:rPr>
        <w:t>should</w:t>
      </w:r>
      <w:r w:rsidR="00B651CF">
        <w:rPr>
          <w:rFonts w:ascii="Arial" w:hAnsi="Arial" w:cs="Arial"/>
          <w:bCs/>
          <w:sz w:val="21"/>
          <w:szCs w:val="21"/>
        </w:rPr>
        <w:t xml:space="preserve"> be something worked out within the administrative office</w:t>
      </w:r>
      <w:r w:rsidR="003D659D" w:rsidRPr="00B651CF">
        <w:rPr>
          <w:rFonts w:ascii="Arial" w:hAnsi="Arial" w:cs="Arial"/>
          <w:bCs/>
          <w:sz w:val="21"/>
          <w:szCs w:val="21"/>
        </w:rPr>
        <w:t xml:space="preserve">. Mr. Galbraith disagreed and said the Authority most certainly should be </w:t>
      </w:r>
      <w:r w:rsidR="0003737D">
        <w:rPr>
          <w:rFonts w:ascii="Arial" w:hAnsi="Arial" w:cs="Arial"/>
          <w:bCs/>
          <w:sz w:val="21"/>
          <w:szCs w:val="21"/>
        </w:rPr>
        <w:t xml:space="preserve">made </w:t>
      </w:r>
      <w:r w:rsidR="003D659D" w:rsidRPr="00B651CF">
        <w:rPr>
          <w:rFonts w:ascii="Arial" w:hAnsi="Arial" w:cs="Arial"/>
          <w:bCs/>
          <w:sz w:val="21"/>
          <w:szCs w:val="21"/>
        </w:rPr>
        <w:t>aware of how their funds are being handled</w:t>
      </w:r>
      <w:r w:rsidR="00B651CF" w:rsidRPr="00B651CF">
        <w:rPr>
          <w:rFonts w:ascii="Arial" w:hAnsi="Arial" w:cs="Arial"/>
          <w:bCs/>
          <w:sz w:val="21"/>
          <w:szCs w:val="21"/>
        </w:rPr>
        <w:t>.</w:t>
      </w:r>
      <w:r w:rsidR="003D659D" w:rsidRPr="00B651CF">
        <w:rPr>
          <w:rFonts w:ascii="Arial" w:hAnsi="Arial" w:cs="Arial"/>
          <w:bCs/>
          <w:sz w:val="21"/>
          <w:szCs w:val="21"/>
        </w:rPr>
        <w:t xml:space="preserve"> </w:t>
      </w:r>
    </w:p>
    <w:p w14:paraId="589E1C83" w14:textId="5873D375" w:rsidR="008F4111" w:rsidRPr="00D533A8" w:rsidRDefault="0031108A" w:rsidP="00D533A8">
      <w:pPr>
        <w:pStyle w:val="ListParagraph"/>
        <w:spacing w:after="0" w:line="240" w:lineRule="auto"/>
        <w:ind w:left="765"/>
        <w:rPr>
          <w:rFonts w:ascii="Arial" w:hAnsi="Arial" w:cs="Arial"/>
          <w:b/>
          <w:sz w:val="21"/>
          <w:szCs w:val="21"/>
        </w:rPr>
      </w:pPr>
      <w:r>
        <w:rPr>
          <w:rFonts w:ascii="Arial" w:hAnsi="Arial" w:cs="Arial"/>
          <w:bCs/>
          <w:sz w:val="21"/>
          <w:szCs w:val="21"/>
        </w:rPr>
        <w:t xml:space="preserve">  </w:t>
      </w:r>
    </w:p>
    <w:p w14:paraId="19EB0556" w14:textId="0A1CCADA" w:rsidR="00135612" w:rsidRPr="0003737D" w:rsidRDefault="00135612" w:rsidP="00033174">
      <w:pPr>
        <w:spacing w:after="0" w:line="240" w:lineRule="auto"/>
        <w:rPr>
          <w:rFonts w:ascii="Arial" w:hAnsi="Arial" w:cs="Arial"/>
          <w:sz w:val="21"/>
          <w:szCs w:val="21"/>
        </w:rPr>
      </w:pPr>
    </w:p>
    <w:p w14:paraId="5B791B44" w14:textId="77777777" w:rsidR="00135612" w:rsidRDefault="00135612" w:rsidP="00C46739">
      <w:pPr>
        <w:spacing w:after="0" w:line="240" w:lineRule="auto"/>
        <w:rPr>
          <w:rFonts w:ascii="Arial" w:hAnsi="Arial" w:cs="Arial"/>
          <w:sz w:val="21"/>
          <w:szCs w:val="21"/>
        </w:rPr>
      </w:pPr>
    </w:p>
    <w:p w14:paraId="5EA3AB4F" w14:textId="090D091E" w:rsidR="00F3164D" w:rsidRPr="00161A6B" w:rsidRDefault="00855254" w:rsidP="00351DB1">
      <w:pPr>
        <w:spacing w:after="0" w:line="240" w:lineRule="auto"/>
        <w:rPr>
          <w:rFonts w:ascii="Arial" w:hAnsi="Arial" w:cs="Arial"/>
          <w:sz w:val="21"/>
          <w:szCs w:val="21"/>
        </w:rPr>
      </w:pPr>
      <w:r>
        <w:rPr>
          <w:rFonts w:ascii="Arial" w:hAnsi="Arial" w:cs="Arial"/>
          <w:sz w:val="21"/>
          <w:szCs w:val="21"/>
        </w:rPr>
        <w:t xml:space="preserve"> </w:t>
      </w:r>
      <w:r w:rsidR="00F3164D" w:rsidRPr="00461E7B">
        <w:rPr>
          <w:rFonts w:ascii="Arial" w:hAnsi="Arial" w:cs="Arial"/>
          <w:b/>
          <w:sz w:val="21"/>
          <w:szCs w:val="21"/>
          <w:u w:val="single"/>
        </w:rPr>
        <w:t xml:space="preserve">Adjournment </w:t>
      </w:r>
      <w:r w:rsidR="001C0662">
        <w:rPr>
          <w:rFonts w:ascii="Arial" w:hAnsi="Arial" w:cs="Arial"/>
          <w:b/>
          <w:sz w:val="21"/>
          <w:szCs w:val="21"/>
          <w:u w:val="single"/>
        </w:rPr>
        <w:t xml:space="preserve"> </w:t>
      </w:r>
    </w:p>
    <w:p w14:paraId="47EFD2FC" w14:textId="3C53222B" w:rsidR="00F3164D" w:rsidRPr="00C15AC7" w:rsidRDefault="001C0662" w:rsidP="00C15AC7">
      <w:pPr>
        <w:spacing w:after="0" w:line="240" w:lineRule="auto"/>
        <w:rPr>
          <w:rFonts w:ascii="Arial" w:hAnsi="Arial" w:cs="Arial"/>
          <w:bCs/>
          <w:sz w:val="21"/>
          <w:szCs w:val="21"/>
        </w:rPr>
      </w:pPr>
      <w:r>
        <w:rPr>
          <w:rFonts w:ascii="Arial" w:hAnsi="Arial" w:cs="Arial"/>
          <w:bCs/>
          <w:sz w:val="21"/>
          <w:szCs w:val="21"/>
        </w:rPr>
        <w:t xml:space="preserve">There being no further business </w:t>
      </w:r>
      <w:r w:rsidR="00C714A4">
        <w:rPr>
          <w:rFonts w:ascii="Arial" w:hAnsi="Arial" w:cs="Arial"/>
          <w:bCs/>
          <w:sz w:val="21"/>
          <w:szCs w:val="21"/>
        </w:rPr>
        <w:t>membe</w:t>
      </w:r>
      <w:r w:rsidR="004B1078">
        <w:rPr>
          <w:rFonts w:ascii="Arial" w:hAnsi="Arial" w:cs="Arial"/>
          <w:bCs/>
          <w:sz w:val="21"/>
          <w:szCs w:val="21"/>
        </w:rPr>
        <w:t>r Mark</w:t>
      </w:r>
      <w:r>
        <w:rPr>
          <w:rFonts w:ascii="Arial" w:hAnsi="Arial" w:cs="Arial"/>
          <w:bCs/>
          <w:sz w:val="21"/>
          <w:szCs w:val="21"/>
        </w:rPr>
        <w:t xml:space="preserve"> </w:t>
      </w:r>
      <w:r w:rsidR="004B1078">
        <w:rPr>
          <w:rFonts w:ascii="Arial" w:hAnsi="Arial" w:cs="Arial"/>
          <w:bCs/>
          <w:sz w:val="21"/>
          <w:szCs w:val="21"/>
        </w:rPr>
        <w:t xml:space="preserve">Panassow </w:t>
      </w:r>
      <w:r>
        <w:rPr>
          <w:rFonts w:ascii="Arial" w:hAnsi="Arial" w:cs="Arial"/>
          <w:bCs/>
          <w:sz w:val="21"/>
          <w:szCs w:val="21"/>
        </w:rPr>
        <w:t>moved to adjourn the meeting at</w:t>
      </w:r>
      <w:r w:rsidR="0071049C">
        <w:rPr>
          <w:rFonts w:ascii="Arial" w:hAnsi="Arial" w:cs="Arial"/>
          <w:bCs/>
          <w:sz w:val="21"/>
          <w:szCs w:val="21"/>
        </w:rPr>
        <w:t xml:space="preserve"> </w:t>
      </w:r>
      <w:r w:rsidR="00643E41">
        <w:rPr>
          <w:rFonts w:ascii="Arial" w:hAnsi="Arial" w:cs="Arial"/>
          <w:bCs/>
          <w:sz w:val="21"/>
          <w:szCs w:val="21"/>
        </w:rPr>
        <w:t>7:</w:t>
      </w:r>
      <w:r w:rsidR="004B1078">
        <w:rPr>
          <w:rFonts w:ascii="Arial" w:hAnsi="Arial" w:cs="Arial"/>
          <w:bCs/>
          <w:sz w:val="21"/>
          <w:szCs w:val="21"/>
        </w:rPr>
        <w:t>4</w:t>
      </w:r>
      <w:r w:rsidR="00F327C9">
        <w:rPr>
          <w:rFonts w:ascii="Arial" w:hAnsi="Arial" w:cs="Arial"/>
          <w:bCs/>
          <w:sz w:val="21"/>
          <w:szCs w:val="21"/>
        </w:rPr>
        <w:t>5</w:t>
      </w:r>
      <w:r w:rsidR="0071049C">
        <w:rPr>
          <w:rFonts w:ascii="Arial" w:hAnsi="Arial" w:cs="Arial"/>
          <w:bCs/>
          <w:sz w:val="21"/>
          <w:szCs w:val="21"/>
        </w:rPr>
        <w:t>pm.</w:t>
      </w:r>
      <w:r w:rsidR="002913AB">
        <w:rPr>
          <w:rFonts w:ascii="Arial" w:hAnsi="Arial" w:cs="Arial"/>
          <w:bCs/>
          <w:sz w:val="21"/>
          <w:szCs w:val="21"/>
        </w:rPr>
        <w:t xml:space="preserve"> It was </w:t>
      </w:r>
      <w:r>
        <w:rPr>
          <w:rFonts w:ascii="Arial" w:hAnsi="Arial" w:cs="Arial"/>
          <w:bCs/>
          <w:sz w:val="21"/>
          <w:szCs w:val="21"/>
        </w:rPr>
        <w:t>Seconded b</w:t>
      </w:r>
      <w:r w:rsidR="004B1078">
        <w:rPr>
          <w:rFonts w:ascii="Arial" w:hAnsi="Arial" w:cs="Arial"/>
          <w:bCs/>
          <w:sz w:val="21"/>
          <w:szCs w:val="21"/>
        </w:rPr>
        <w:t>y Steve Oliver.</w:t>
      </w:r>
      <w:r w:rsidR="0071049C">
        <w:rPr>
          <w:rFonts w:ascii="Arial" w:hAnsi="Arial" w:cs="Arial"/>
          <w:bCs/>
          <w:sz w:val="21"/>
          <w:szCs w:val="21"/>
        </w:rPr>
        <w:t xml:space="preserve"> </w:t>
      </w:r>
      <w:r w:rsidR="00C15AC7">
        <w:rPr>
          <w:rFonts w:ascii="Arial" w:hAnsi="Arial" w:cs="Arial"/>
          <w:bCs/>
          <w:sz w:val="21"/>
          <w:szCs w:val="21"/>
        </w:rPr>
        <w:t>All were in favor.</w:t>
      </w:r>
    </w:p>
    <w:p w14:paraId="567DECDB" w14:textId="77777777" w:rsidR="00F3164D" w:rsidRPr="00461E7B" w:rsidRDefault="00F3164D" w:rsidP="00F3164D">
      <w:pPr>
        <w:spacing w:after="0"/>
        <w:rPr>
          <w:rFonts w:ascii="Arial" w:hAnsi="Arial" w:cs="Arial"/>
          <w:sz w:val="21"/>
          <w:szCs w:val="21"/>
        </w:rPr>
      </w:pPr>
    </w:p>
    <w:p w14:paraId="37F46932" w14:textId="77777777" w:rsidR="00F3164D" w:rsidRPr="00461E7B" w:rsidRDefault="00F3164D" w:rsidP="00F3164D">
      <w:pPr>
        <w:spacing w:after="0"/>
        <w:rPr>
          <w:rFonts w:ascii="Arial" w:hAnsi="Arial" w:cs="Arial"/>
          <w:sz w:val="21"/>
          <w:szCs w:val="21"/>
        </w:rPr>
      </w:pPr>
    </w:p>
    <w:p w14:paraId="367482A0" w14:textId="77777777" w:rsidR="00F3164D" w:rsidRPr="00461E7B" w:rsidRDefault="00F3164D" w:rsidP="00F3164D">
      <w:pPr>
        <w:spacing w:after="0"/>
        <w:rPr>
          <w:rFonts w:ascii="Arial" w:hAnsi="Arial" w:cs="Arial"/>
          <w:sz w:val="21"/>
          <w:szCs w:val="21"/>
        </w:rPr>
      </w:pPr>
      <w:r w:rsidRPr="00461E7B">
        <w:rPr>
          <w:noProof/>
        </w:rPr>
        <mc:AlternateContent>
          <mc:Choice Requires="wps">
            <w:drawing>
              <wp:anchor distT="0" distB="0" distL="114300" distR="114300" simplePos="0" relativeHeight="251659264" behindDoc="0" locked="0" layoutInCell="1" allowOverlap="1" wp14:anchorId="2EF47576" wp14:editId="734AF3D3">
                <wp:simplePos x="0" y="0"/>
                <wp:positionH relativeFrom="column">
                  <wp:posOffset>-9525</wp:posOffset>
                </wp:positionH>
                <wp:positionV relativeFrom="paragraph">
                  <wp:posOffset>142875</wp:posOffset>
                </wp:positionV>
                <wp:extent cx="30861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3086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D9B71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1.25pt" to="242.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" strokecolor="black [3200]" strokeweight=".5pt">
                <v:stroke joinstyle="miter"/>
              </v:line>
            </w:pict>
          </mc:Fallback>
        </mc:AlternateContent>
      </w:r>
      <w:r w:rsidRPr="00461E7B">
        <w:rPr>
          <w:rFonts w:ascii="Arial" w:hAnsi="Arial" w:cs="Arial"/>
          <w:sz w:val="21"/>
          <w:szCs w:val="21"/>
        </w:rPr>
        <w:t xml:space="preserve"> </w:t>
      </w:r>
    </w:p>
    <w:p w14:paraId="2EC3F756" w14:textId="0704A615" w:rsidR="00F3164D" w:rsidRDefault="00F3164D" w:rsidP="00F3164D">
      <w:pPr>
        <w:spacing w:after="0"/>
        <w:rPr>
          <w:rFonts w:ascii="Arial" w:hAnsi="Arial" w:cs="Arial"/>
          <w:sz w:val="21"/>
          <w:szCs w:val="21"/>
        </w:rPr>
      </w:pPr>
      <w:r w:rsidRPr="00461E7B">
        <w:rPr>
          <w:rFonts w:ascii="Arial" w:hAnsi="Arial" w:cs="Arial"/>
          <w:sz w:val="21"/>
          <w:szCs w:val="21"/>
        </w:rPr>
        <w:t>Secretary</w:t>
      </w:r>
    </w:p>
    <w:p w14:paraId="586424B5" w14:textId="14E10C9F" w:rsidR="0009189A" w:rsidRPr="0009189A" w:rsidRDefault="0009189A" w:rsidP="0009189A">
      <w:pPr>
        <w:rPr>
          <w:rFonts w:ascii="Arial" w:hAnsi="Arial" w:cs="Arial"/>
          <w:sz w:val="21"/>
          <w:szCs w:val="21"/>
        </w:rPr>
      </w:pPr>
    </w:p>
    <w:p w14:paraId="18ADF393" w14:textId="646610A3" w:rsidR="0009189A" w:rsidRPr="0009189A" w:rsidRDefault="0009189A" w:rsidP="0009189A">
      <w:pPr>
        <w:rPr>
          <w:rFonts w:ascii="Arial" w:hAnsi="Arial" w:cs="Arial"/>
          <w:sz w:val="21"/>
          <w:szCs w:val="21"/>
        </w:rPr>
      </w:pPr>
    </w:p>
    <w:p w14:paraId="3A992CEF" w14:textId="215D9FFF" w:rsidR="0009189A" w:rsidRPr="0009189A" w:rsidRDefault="0009189A" w:rsidP="0009189A">
      <w:pPr>
        <w:rPr>
          <w:rFonts w:ascii="Arial" w:hAnsi="Arial" w:cs="Arial"/>
          <w:sz w:val="21"/>
          <w:szCs w:val="21"/>
        </w:rPr>
      </w:pPr>
    </w:p>
    <w:p w14:paraId="1FCFC4F1" w14:textId="00C31A16" w:rsidR="0009189A" w:rsidRPr="0009189A" w:rsidRDefault="0009189A" w:rsidP="0009189A">
      <w:pPr>
        <w:rPr>
          <w:rFonts w:ascii="Arial" w:hAnsi="Arial" w:cs="Arial"/>
          <w:sz w:val="21"/>
          <w:szCs w:val="21"/>
        </w:rPr>
      </w:pPr>
    </w:p>
    <w:p w14:paraId="57CC6AE0" w14:textId="582CE5A5" w:rsidR="0009189A" w:rsidRDefault="0009189A" w:rsidP="0009189A">
      <w:pPr>
        <w:rPr>
          <w:rFonts w:ascii="Arial" w:hAnsi="Arial" w:cs="Arial"/>
          <w:sz w:val="21"/>
          <w:szCs w:val="21"/>
        </w:rPr>
      </w:pPr>
    </w:p>
    <w:p w14:paraId="4D72E12E" w14:textId="13119D09" w:rsidR="0009189A" w:rsidRPr="00422B79" w:rsidRDefault="0009189A" w:rsidP="0009189A">
      <w:pPr>
        <w:tabs>
          <w:tab w:val="left" w:pos="2145"/>
        </w:tabs>
        <w:jc w:val="both"/>
        <w:rPr>
          <w:rFonts w:ascii="Arial" w:hAnsi="Arial" w:cs="Arial"/>
          <w:b/>
          <w:bCs/>
          <w:sz w:val="21"/>
          <w:szCs w:val="21"/>
        </w:rPr>
      </w:pPr>
      <w:r>
        <w:rPr>
          <w:rFonts w:ascii="Arial" w:hAnsi="Arial" w:cs="Arial"/>
          <w:sz w:val="21"/>
          <w:szCs w:val="21"/>
        </w:rPr>
        <w:tab/>
      </w:r>
    </w:p>
    <w:sectPr w:rsidR="0009189A" w:rsidRPr="00422B79" w:rsidSect="00F3164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3FD3A" w14:textId="77777777" w:rsidR="00DA0DC4" w:rsidRDefault="00DA0DC4" w:rsidP="00DA0DC4">
      <w:pPr>
        <w:spacing w:after="0" w:line="240" w:lineRule="auto"/>
      </w:pPr>
      <w:r>
        <w:separator/>
      </w:r>
    </w:p>
  </w:endnote>
  <w:endnote w:type="continuationSeparator" w:id="0">
    <w:p w14:paraId="0DE9D2EA" w14:textId="77777777" w:rsidR="00DA0DC4" w:rsidRDefault="00DA0DC4" w:rsidP="00DA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95AD" w14:textId="77777777" w:rsidR="00DA0DC4" w:rsidRDefault="00DA0D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22D1" w14:textId="77777777" w:rsidR="00DA0DC4" w:rsidRDefault="00DA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276F" w14:textId="77777777" w:rsidR="00DA0DC4" w:rsidRDefault="00DA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91C" w14:textId="77777777" w:rsidR="00DA0DC4" w:rsidRDefault="00DA0DC4" w:rsidP="00DA0DC4">
      <w:pPr>
        <w:spacing w:after="0" w:line="240" w:lineRule="auto"/>
      </w:pPr>
      <w:r>
        <w:separator/>
      </w:r>
    </w:p>
  </w:footnote>
  <w:footnote w:type="continuationSeparator" w:id="0">
    <w:p w14:paraId="75F74A05" w14:textId="77777777" w:rsidR="00DA0DC4" w:rsidRDefault="00DA0DC4" w:rsidP="00DA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F1313" w14:textId="77777777" w:rsidR="00DA0DC4" w:rsidRDefault="00DA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04550" w14:textId="2BA2541A" w:rsidR="00DA0DC4" w:rsidRDefault="00DA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3384E" w14:textId="77777777" w:rsidR="00DA0DC4" w:rsidRDefault="00DA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65"/>
    <w:multiLevelType w:val="hybridMultilevel"/>
    <w:tmpl w:val="6832DA92"/>
    <w:lvl w:ilvl="0" w:tplc="277076D6">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4D92E8D"/>
    <w:multiLevelType w:val="hybridMultilevel"/>
    <w:tmpl w:val="9EFEDDA8"/>
    <w:lvl w:ilvl="0" w:tplc="B0E8464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E6A2534"/>
    <w:multiLevelType w:val="hybridMultilevel"/>
    <w:tmpl w:val="843ECDB6"/>
    <w:lvl w:ilvl="0" w:tplc="5DC4C5B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F8349F0"/>
    <w:multiLevelType w:val="hybridMultilevel"/>
    <w:tmpl w:val="61EAC124"/>
    <w:lvl w:ilvl="0" w:tplc="C69025C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123F28B0"/>
    <w:multiLevelType w:val="hybridMultilevel"/>
    <w:tmpl w:val="7A1CF544"/>
    <w:lvl w:ilvl="0" w:tplc="CD944D3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17E55B71"/>
    <w:multiLevelType w:val="hybridMultilevel"/>
    <w:tmpl w:val="840EA778"/>
    <w:lvl w:ilvl="0" w:tplc="BF42E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A1797"/>
    <w:multiLevelType w:val="hybridMultilevel"/>
    <w:tmpl w:val="B2EA295E"/>
    <w:lvl w:ilvl="0" w:tplc="D376F4D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74C3B7E"/>
    <w:multiLevelType w:val="hybridMultilevel"/>
    <w:tmpl w:val="8D74FF5E"/>
    <w:lvl w:ilvl="0" w:tplc="4EEABDF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28AB5E32"/>
    <w:multiLevelType w:val="hybridMultilevel"/>
    <w:tmpl w:val="8A961DEE"/>
    <w:lvl w:ilvl="0" w:tplc="22B62A6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15:restartNumberingAfterBreak="0">
    <w:nsid w:val="2A8737F7"/>
    <w:multiLevelType w:val="hybridMultilevel"/>
    <w:tmpl w:val="8698D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764384"/>
    <w:multiLevelType w:val="hybridMultilevel"/>
    <w:tmpl w:val="6E4CC1DA"/>
    <w:lvl w:ilvl="0" w:tplc="F2A0871A">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443975EE"/>
    <w:multiLevelType w:val="hybridMultilevel"/>
    <w:tmpl w:val="8B5CD684"/>
    <w:lvl w:ilvl="0" w:tplc="17C8A40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44B2274C"/>
    <w:multiLevelType w:val="hybridMultilevel"/>
    <w:tmpl w:val="38940898"/>
    <w:lvl w:ilvl="0" w:tplc="85B0399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45144841"/>
    <w:multiLevelType w:val="hybridMultilevel"/>
    <w:tmpl w:val="48766904"/>
    <w:lvl w:ilvl="0" w:tplc="047699FE">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479C7E66"/>
    <w:multiLevelType w:val="hybridMultilevel"/>
    <w:tmpl w:val="B0646C78"/>
    <w:lvl w:ilvl="0" w:tplc="DC6EE5A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538724EF"/>
    <w:multiLevelType w:val="hybridMultilevel"/>
    <w:tmpl w:val="8D100E86"/>
    <w:lvl w:ilvl="0" w:tplc="AF82BA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559A42F0"/>
    <w:multiLevelType w:val="hybridMultilevel"/>
    <w:tmpl w:val="0C822380"/>
    <w:lvl w:ilvl="0" w:tplc="3E6AB3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63B153B1"/>
    <w:multiLevelType w:val="hybridMultilevel"/>
    <w:tmpl w:val="592E924E"/>
    <w:lvl w:ilvl="0" w:tplc="38E28D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66E34E5D"/>
    <w:multiLevelType w:val="hybridMultilevel"/>
    <w:tmpl w:val="93FA6C64"/>
    <w:lvl w:ilvl="0" w:tplc="239C60C4">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9" w15:restartNumberingAfterBreak="0">
    <w:nsid w:val="69081FD6"/>
    <w:multiLevelType w:val="hybridMultilevel"/>
    <w:tmpl w:val="606C6356"/>
    <w:lvl w:ilvl="0" w:tplc="C45A2BD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0" w15:restartNumberingAfterBreak="0">
    <w:nsid w:val="6F3F1B57"/>
    <w:multiLevelType w:val="hybridMultilevel"/>
    <w:tmpl w:val="9B3E3D96"/>
    <w:lvl w:ilvl="0" w:tplc="46AA74C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7122081A"/>
    <w:multiLevelType w:val="hybridMultilevel"/>
    <w:tmpl w:val="99165E82"/>
    <w:lvl w:ilvl="0" w:tplc="F206873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2E63D4"/>
    <w:multiLevelType w:val="hybridMultilevel"/>
    <w:tmpl w:val="0A000B02"/>
    <w:lvl w:ilvl="0" w:tplc="F682945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6"/>
  </w:num>
  <w:num w:numId="2">
    <w:abstractNumId w:val="21"/>
  </w:num>
  <w:num w:numId="3">
    <w:abstractNumId w:val="5"/>
  </w:num>
  <w:num w:numId="4">
    <w:abstractNumId w:val="18"/>
  </w:num>
  <w:num w:numId="5">
    <w:abstractNumId w:val="0"/>
  </w:num>
  <w:num w:numId="6">
    <w:abstractNumId w:val="20"/>
  </w:num>
  <w:num w:numId="7">
    <w:abstractNumId w:val="9"/>
  </w:num>
  <w:num w:numId="8">
    <w:abstractNumId w:val="11"/>
  </w:num>
  <w:num w:numId="9">
    <w:abstractNumId w:val="7"/>
  </w:num>
  <w:num w:numId="10">
    <w:abstractNumId w:val="3"/>
  </w:num>
  <w:num w:numId="11">
    <w:abstractNumId w:val="8"/>
  </w:num>
  <w:num w:numId="12">
    <w:abstractNumId w:val="2"/>
  </w:num>
  <w:num w:numId="13">
    <w:abstractNumId w:val="14"/>
  </w:num>
  <w:num w:numId="14">
    <w:abstractNumId w:val="22"/>
  </w:num>
  <w:num w:numId="15">
    <w:abstractNumId w:val="6"/>
  </w:num>
  <w:num w:numId="16">
    <w:abstractNumId w:val="1"/>
  </w:num>
  <w:num w:numId="17">
    <w:abstractNumId w:val="10"/>
  </w:num>
  <w:num w:numId="18">
    <w:abstractNumId w:val="13"/>
  </w:num>
  <w:num w:numId="19">
    <w:abstractNumId w:val="12"/>
  </w:num>
  <w:num w:numId="20">
    <w:abstractNumId w:val="15"/>
  </w:num>
  <w:num w:numId="21">
    <w:abstractNumId w:val="4"/>
  </w:num>
  <w:num w:numId="22">
    <w:abstractNumId w:val="17"/>
  </w:num>
  <w:num w:numId="23">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64D"/>
    <w:rsid w:val="000059D8"/>
    <w:rsid w:val="000134EA"/>
    <w:rsid w:val="000306EB"/>
    <w:rsid w:val="00033174"/>
    <w:rsid w:val="0003737D"/>
    <w:rsid w:val="00060B72"/>
    <w:rsid w:val="00074300"/>
    <w:rsid w:val="00076278"/>
    <w:rsid w:val="00083CD9"/>
    <w:rsid w:val="000908F9"/>
    <w:rsid w:val="0009110C"/>
    <w:rsid w:val="0009189A"/>
    <w:rsid w:val="00094660"/>
    <w:rsid w:val="0009647B"/>
    <w:rsid w:val="000B0189"/>
    <w:rsid w:val="000C1C09"/>
    <w:rsid w:val="000C3242"/>
    <w:rsid w:val="000C6858"/>
    <w:rsid w:val="000D3B6F"/>
    <w:rsid w:val="000D40CE"/>
    <w:rsid w:val="000D592D"/>
    <w:rsid w:val="000D6C81"/>
    <w:rsid w:val="001058E7"/>
    <w:rsid w:val="0010707F"/>
    <w:rsid w:val="0012765B"/>
    <w:rsid w:val="00135612"/>
    <w:rsid w:val="001412CB"/>
    <w:rsid w:val="00141E59"/>
    <w:rsid w:val="00147C64"/>
    <w:rsid w:val="00157EA7"/>
    <w:rsid w:val="0016023D"/>
    <w:rsid w:val="00161A6B"/>
    <w:rsid w:val="00171C67"/>
    <w:rsid w:val="00173A77"/>
    <w:rsid w:val="00175982"/>
    <w:rsid w:val="001845DE"/>
    <w:rsid w:val="00194FF1"/>
    <w:rsid w:val="00195A3B"/>
    <w:rsid w:val="001B0EEC"/>
    <w:rsid w:val="001B44B7"/>
    <w:rsid w:val="001B66E5"/>
    <w:rsid w:val="001B7B87"/>
    <w:rsid w:val="001C0614"/>
    <w:rsid w:val="001C0662"/>
    <w:rsid w:val="001C1213"/>
    <w:rsid w:val="001C3CB1"/>
    <w:rsid w:val="001C615B"/>
    <w:rsid w:val="001C6B89"/>
    <w:rsid w:val="001C6DEE"/>
    <w:rsid w:val="001D72E2"/>
    <w:rsid w:val="001E192B"/>
    <w:rsid w:val="001E6321"/>
    <w:rsid w:val="001F3EF9"/>
    <w:rsid w:val="001F495D"/>
    <w:rsid w:val="00207662"/>
    <w:rsid w:val="00210EF3"/>
    <w:rsid w:val="00214C4A"/>
    <w:rsid w:val="002257C7"/>
    <w:rsid w:val="00227685"/>
    <w:rsid w:val="00227A77"/>
    <w:rsid w:val="00227EF8"/>
    <w:rsid w:val="002302EE"/>
    <w:rsid w:val="0025370A"/>
    <w:rsid w:val="00253C10"/>
    <w:rsid w:val="00262D79"/>
    <w:rsid w:val="002632B9"/>
    <w:rsid w:val="00264B2F"/>
    <w:rsid w:val="00265C3A"/>
    <w:rsid w:val="002706CD"/>
    <w:rsid w:val="00270F50"/>
    <w:rsid w:val="002751FA"/>
    <w:rsid w:val="002813B2"/>
    <w:rsid w:val="00282ECE"/>
    <w:rsid w:val="002913AB"/>
    <w:rsid w:val="002917AA"/>
    <w:rsid w:val="00291AAC"/>
    <w:rsid w:val="002B644E"/>
    <w:rsid w:val="002C6F61"/>
    <w:rsid w:val="002F095C"/>
    <w:rsid w:val="002F743F"/>
    <w:rsid w:val="003108DB"/>
    <w:rsid w:val="0031108A"/>
    <w:rsid w:val="00316220"/>
    <w:rsid w:val="00320F82"/>
    <w:rsid w:val="00342381"/>
    <w:rsid w:val="00351DB1"/>
    <w:rsid w:val="00356185"/>
    <w:rsid w:val="00383556"/>
    <w:rsid w:val="00383E51"/>
    <w:rsid w:val="00384802"/>
    <w:rsid w:val="003905DD"/>
    <w:rsid w:val="003B0C17"/>
    <w:rsid w:val="003B3A6C"/>
    <w:rsid w:val="003B6B9B"/>
    <w:rsid w:val="003C4E92"/>
    <w:rsid w:val="003C5DCA"/>
    <w:rsid w:val="003D613A"/>
    <w:rsid w:val="003D659D"/>
    <w:rsid w:val="003E2DA7"/>
    <w:rsid w:val="003F3B7A"/>
    <w:rsid w:val="003F3C28"/>
    <w:rsid w:val="003F4B21"/>
    <w:rsid w:val="003F65CE"/>
    <w:rsid w:val="003F67EE"/>
    <w:rsid w:val="00402CBB"/>
    <w:rsid w:val="00405BD8"/>
    <w:rsid w:val="00414021"/>
    <w:rsid w:val="00422B79"/>
    <w:rsid w:val="00423928"/>
    <w:rsid w:val="004250C8"/>
    <w:rsid w:val="00440909"/>
    <w:rsid w:val="00442BDC"/>
    <w:rsid w:val="00444A9D"/>
    <w:rsid w:val="004539DF"/>
    <w:rsid w:val="004562CF"/>
    <w:rsid w:val="00461E7B"/>
    <w:rsid w:val="00464388"/>
    <w:rsid w:val="00475416"/>
    <w:rsid w:val="00494232"/>
    <w:rsid w:val="004A276A"/>
    <w:rsid w:val="004A3728"/>
    <w:rsid w:val="004A482E"/>
    <w:rsid w:val="004B03FC"/>
    <w:rsid w:val="004B1078"/>
    <w:rsid w:val="004B1D35"/>
    <w:rsid w:val="004B6E41"/>
    <w:rsid w:val="004C1A5F"/>
    <w:rsid w:val="004C2C51"/>
    <w:rsid w:val="004C6599"/>
    <w:rsid w:val="004C75B2"/>
    <w:rsid w:val="004D664D"/>
    <w:rsid w:val="004D6BF6"/>
    <w:rsid w:val="004E4EB2"/>
    <w:rsid w:val="004F0D61"/>
    <w:rsid w:val="00501E9A"/>
    <w:rsid w:val="00513B94"/>
    <w:rsid w:val="00524950"/>
    <w:rsid w:val="00527CDA"/>
    <w:rsid w:val="00530DA1"/>
    <w:rsid w:val="00543A28"/>
    <w:rsid w:val="00546E6A"/>
    <w:rsid w:val="00550D1A"/>
    <w:rsid w:val="00556E89"/>
    <w:rsid w:val="00560D2D"/>
    <w:rsid w:val="0056115B"/>
    <w:rsid w:val="005612DD"/>
    <w:rsid w:val="00562B97"/>
    <w:rsid w:val="00565DA6"/>
    <w:rsid w:val="0056687B"/>
    <w:rsid w:val="00573A00"/>
    <w:rsid w:val="00575262"/>
    <w:rsid w:val="0057769B"/>
    <w:rsid w:val="00577A58"/>
    <w:rsid w:val="005841F2"/>
    <w:rsid w:val="00585748"/>
    <w:rsid w:val="005962EF"/>
    <w:rsid w:val="005A37C1"/>
    <w:rsid w:val="005A49B2"/>
    <w:rsid w:val="005B38CC"/>
    <w:rsid w:val="005C481C"/>
    <w:rsid w:val="005C53A6"/>
    <w:rsid w:val="005C755B"/>
    <w:rsid w:val="005E11B1"/>
    <w:rsid w:val="005E3E18"/>
    <w:rsid w:val="005F4421"/>
    <w:rsid w:val="005F5977"/>
    <w:rsid w:val="00600274"/>
    <w:rsid w:val="00601564"/>
    <w:rsid w:val="006164D8"/>
    <w:rsid w:val="00617ADB"/>
    <w:rsid w:val="00620F73"/>
    <w:rsid w:val="00623ACC"/>
    <w:rsid w:val="00631AE8"/>
    <w:rsid w:val="00643E41"/>
    <w:rsid w:val="00654A0F"/>
    <w:rsid w:val="00676614"/>
    <w:rsid w:val="00676DD1"/>
    <w:rsid w:val="00677AD8"/>
    <w:rsid w:val="00680F09"/>
    <w:rsid w:val="00696EE4"/>
    <w:rsid w:val="006B11BA"/>
    <w:rsid w:val="006C0E56"/>
    <w:rsid w:val="006D6A62"/>
    <w:rsid w:val="006D6AED"/>
    <w:rsid w:val="006E1BBD"/>
    <w:rsid w:val="006E7A8B"/>
    <w:rsid w:val="006E7B53"/>
    <w:rsid w:val="006F1372"/>
    <w:rsid w:val="006F212E"/>
    <w:rsid w:val="007072F8"/>
    <w:rsid w:val="0071049C"/>
    <w:rsid w:val="00713163"/>
    <w:rsid w:val="007131DD"/>
    <w:rsid w:val="007156DA"/>
    <w:rsid w:val="007219C7"/>
    <w:rsid w:val="0072596F"/>
    <w:rsid w:val="007341C5"/>
    <w:rsid w:val="00736F28"/>
    <w:rsid w:val="00742681"/>
    <w:rsid w:val="00752960"/>
    <w:rsid w:val="00780A96"/>
    <w:rsid w:val="00783C71"/>
    <w:rsid w:val="00786304"/>
    <w:rsid w:val="00795D25"/>
    <w:rsid w:val="007A092F"/>
    <w:rsid w:val="007A0BEA"/>
    <w:rsid w:val="007A13AD"/>
    <w:rsid w:val="007B15AE"/>
    <w:rsid w:val="007C6C11"/>
    <w:rsid w:val="007C7845"/>
    <w:rsid w:val="007E3CE6"/>
    <w:rsid w:val="007E3EA2"/>
    <w:rsid w:val="007F05B8"/>
    <w:rsid w:val="00806142"/>
    <w:rsid w:val="008128DF"/>
    <w:rsid w:val="008351DC"/>
    <w:rsid w:val="008529CA"/>
    <w:rsid w:val="00855254"/>
    <w:rsid w:val="00861C18"/>
    <w:rsid w:val="00863FA5"/>
    <w:rsid w:val="0087577B"/>
    <w:rsid w:val="00892128"/>
    <w:rsid w:val="0089334C"/>
    <w:rsid w:val="008941EF"/>
    <w:rsid w:val="008A6577"/>
    <w:rsid w:val="008B4BE1"/>
    <w:rsid w:val="008B6586"/>
    <w:rsid w:val="008C69ED"/>
    <w:rsid w:val="008D139B"/>
    <w:rsid w:val="008E43E5"/>
    <w:rsid w:val="008E53A1"/>
    <w:rsid w:val="008F4111"/>
    <w:rsid w:val="008F6187"/>
    <w:rsid w:val="008F780A"/>
    <w:rsid w:val="009032ED"/>
    <w:rsid w:val="00915F7E"/>
    <w:rsid w:val="00920C01"/>
    <w:rsid w:val="00922A98"/>
    <w:rsid w:val="00925A9B"/>
    <w:rsid w:val="00936CFF"/>
    <w:rsid w:val="0093710C"/>
    <w:rsid w:val="00967247"/>
    <w:rsid w:val="00974206"/>
    <w:rsid w:val="00974F46"/>
    <w:rsid w:val="00991261"/>
    <w:rsid w:val="009A71FA"/>
    <w:rsid w:val="009B62F5"/>
    <w:rsid w:val="009C2EB0"/>
    <w:rsid w:val="009E07D5"/>
    <w:rsid w:val="009E1B72"/>
    <w:rsid w:val="009F3E0C"/>
    <w:rsid w:val="00A01D16"/>
    <w:rsid w:val="00A04ADA"/>
    <w:rsid w:val="00A1552E"/>
    <w:rsid w:val="00A25A31"/>
    <w:rsid w:val="00A55308"/>
    <w:rsid w:val="00A62F6A"/>
    <w:rsid w:val="00A6653C"/>
    <w:rsid w:val="00A6708A"/>
    <w:rsid w:val="00A74FB0"/>
    <w:rsid w:val="00A831D4"/>
    <w:rsid w:val="00A877B2"/>
    <w:rsid w:val="00A925A7"/>
    <w:rsid w:val="00A96E1A"/>
    <w:rsid w:val="00AA6963"/>
    <w:rsid w:val="00AA6992"/>
    <w:rsid w:val="00AA6B82"/>
    <w:rsid w:val="00AA73A0"/>
    <w:rsid w:val="00AB1C46"/>
    <w:rsid w:val="00AD6C22"/>
    <w:rsid w:val="00AD7454"/>
    <w:rsid w:val="00AE3819"/>
    <w:rsid w:val="00AF3152"/>
    <w:rsid w:val="00B00E0C"/>
    <w:rsid w:val="00B0643E"/>
    <w:rsid w:val="00B12051"/>
    <w:rsid w:val="00B12C21"/>
    <w:rsid w:val="00B13860"/>
    <w:rsid w:val="00B14F89"/>
    <w:rsid w:val="00B21083"/>
    <w:rsid w:val="00B305AE"/>
    <w:rsid w:val="00B32843"/>
    <w:rsid w:val="00B360C7"/>
    <w:rsid w:val="00B651CF"/>
    <w:rsid w:val="00B86D0F"/>
    <w:rsid w:val="00B90F98"/>
    <w:rsid w:val="00BA3777"/>
    <w:rsid w:val="00BA4048"/>
    <w:rsid w:val="00BA7D6D"/>
    <w:rsid w:val="00BB0A3C"/>
    <w:rsid w:val="00BB2480"/>
    <w:rsid w:val="00BB49DE"/>
    <w:rsid w:val="00BB684A"/>
    <w:rsid w:val="00BB781F"/>
    <w:rsid w:val="00BC08C9"/>
    <w:rsid w:val="00BD1FDA"/>
    <w:rsid w:val="00BE4B15"/>
    <w:rsid w:val="00BE4C60"/>
    <w:rsid w:val="00BE5A5B"/>
    <w:rsid w:val="00BF27A7"/>
    <w:rsid w:val="00C026CD"/>
    <w:rsid w:val="00C15AC7"/>
    <w:rsid w:val="00C2195D"/>
    <w:rsid w:val="00C244A3"/>
    <w:rsid w:val="00C27931"/>
    <w:rsid w:val="00C331E4"/>
    <w:rsid w:val="00C33A6B"/>
    <w:rsid w:val="00C34AC6"/>
    <w:rsid w:val="00C40871"/>
    <w:rsid w:val="00C46739"/>
    <w:rsid w:val="00C4730E"/>
    <w:rsid w:val="00C544C9"/>
    <w:rsid w:val="00C670ED"/>
    <w:rsid w:val="00C714A4"/>
    <w:rsid w:val="00C82A9D"/>
    <w:rsid w:val="00C847D1"/>
    <w:rsid w:val="00C86B51"/>
    <w:rsid w:val="00C97924"/>
    <w:rsid w:val="00CA0A01"/>
    <w:rsid w:val="00CA3713"/>
    <w:rsid w:val="00CA4ABD"/>
    <w:rsid w:val="00CB282E"/>
    <w:rsid w:val="00CB6BB3"/>
    <w:rsid w:val="00CC6AFC"/>
    <w:rsid w:val="00CD3BD7"/>
    <w:rsid w:val="00CE2656"/>
    <w:rsid w:val="00CE3AFE"/>
    <w:rsid w:val="00D00A2D"/>
    <w:rsid w:val="00D02BA2"/>
    <w:rsid w:val="00D1004B"/>
    <w:rsid w:val="00D261E4"/>
    <w:rsid w:val="00D31812"/>
    <w:rsid w:val="00D3762C"/>
    <w:rsid w:val="00D42DDA"/>
    <w:rsid w:val="00D45F23"/>
    <w:rsid w:val="00D533A8"/>
    <w:rsid w:val="00D60778"/>
    <w:rsid w:val="00D63B41"/>
    <w:rsid w:val="00D72DCE"/>
    <w:rsid w:val="00D764DF"/>
    <w:rsid w:val="00D77A26"/>
    <w:rsid w:val="00D838CC"/>
    <w:rsid w:val="00D92B8B"/>
    <w:rsid w:val="00D93448"/>
    <w:rsid w:val="00D934E5"/>
    <w:rsid w:val="00DA0DC4"/>
    <w:rsid w:val="00DD62AB"/>
    <w:rsid w:val="00DD6C55"/>
    <w:rsid w:val="00DE1087"/>
    <w:rsid w:val="00DE117B"/>
    <w:rsid w:val="00DF1A4D"/>
    <w:rsid w:val="00DF2466"/>
    <w:rsid w:val="00E06066"/>
    <w:rsid w:val="00E350A5"/>
    <w:rsid w:val="00E37908"/>
    <w:rsid w:val="00E434CC"/>
    <w:rsid w:val="00E45FC1"/>
    <w:rsid w:val="00E47C2B"/>
    <w:rsid w:val="00E5112B"/>
    <w:rsid w:val="00E91543"/>
    <w:rsid w:val="00E91DA9"/>
    <w:rsid w:val="00E979A3"/>
    <w:rsid w:val="00EA0540"/>
    <w:rsid w:val="00EA37E5"/>
    <w:rsid w:val="00EB16E8"/>
    <w:rsid w:val="00EB3CFC"/>
    <w:rsid w:val="00EB404E"/>
    <w:rsid w:val="00EC6671"/>
    <w:rsid w:val="00EE4823"/>
    <w:rsid w:val="00EF5A0E"/>
    <w:rsid w:val="00EF65EF"/>
    <w:rsid w:val="00F0373A"/>
    <w:rsid w:val="00F1294E"/>
    <w:rsid w:val="00F270E3"/>
    <w:rsid w:val="00F3164D"/>
    <w:rsid w:val="00F327C9"/>
    <w:rsid w:val="00F3567B"/>
    <w:rsid w:val="00F40D28"/>
    <w:rsid w:val="00F430C9"/>
    <w:rsid w:val="00F63648"/>
    <w:rsid w:val="00F71122"/>
    <w:rsid w:val="00FA670E"/>
    <w:rsid w:val="00FB49E4"/>
    <w:rsid w:val="00FC677B"/>
    <w:rsid w:val="00FC719D"/>
    <w:rsid w:val="00FE1866"/>
    <w:rsid w:val="00FE1F5F"/>
    <w:rsid w:val="00FE1FE8"/>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0A40510"/>
  <w15:chartTrackingRefBased/>
  <w15:docId w15:val="{D3EF756C-C2E4-4C6C-B7D6-962B1635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64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64D"/>
    <w:pPr>
      <w:ind w:left="720"/>
      <w:contextualSpacing/>
    </w:pPr>
  </w:style>
  <w:style w:type="paragraph" w:styleId="BalloonText">
    <w:name w:val="Balloon Text"/>
    <w:basedOn w:val="Normal"/>
    <w:link w:val="BalloonTextChar"/>
    <w:uiPriority w:val="99"/>
    <w:semiHidden/>
    <w:unhideWhenUsed/>
    <w:rsid w:val="00EB4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04E"/>
    <w:rPr>
      <w:rFonts w:ascii="Segoe UI" w:hAnsi="Segoe UI" w:cs="Segoe UI"/>
      <w:sz w:val="18"/>
      <w:szCs w:val="18"/>
    </w:rPr>
  </w:style>
  <w:style w:type="paragraph" w:styleId="Header">
    <w:name w:val="header"/>
    <w:basedOn w:val="Normal"/>
    <w:link w:val="HeaderChar"/>
    <w:uiPriority w:val="99"/>
    <w:unhideWhenUsed/>
    <w:rsid w:val="00DA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DC4"/>
  </w:style>
  <w:style w:type="paragraph" w:styleId="Footer">
    <w:name w:val="footer"/>
    <w:basedOn w:val="Normal"/>
    <w:link w:val="FooterChar"/>
    <w:uiPriority w:val="99"/>
    <w:unhideWhenUsed/>
    <w:rsid w:val="00DA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48799">
      <w:bodyDiv w:val="1"/>
      <w:marLeft w:val="0"/>
      <w:marRight w:val="0"/>
      <w:marTop w:val="0"/>
      <w:marBottom w:val="0"/>
      <w:divBdr>
        <w:top w:val="none" w:sz="0" w:space="0" w:color="auto"/>
        <w:left w:val="none" w:sz="0" w:space="0" w:color="auto"/>
        <w:bottom w:val="none" w:sz="0" w:space="0" w:color="auto"/>
        <w:right w:val="none" w:sz="0" w:space="0" w:color="auto"/>
      </w:divBdr>
    </w:div>
    <w:div w:id="23096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3974-3F7F-4AD7-AE9B-36ACF7A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Mackenzie Crawford</dc:creator>
  <cp:keywords/>
  <dc:description/>
  <cp:lastModifiedBy>Scott Galbraith</cp:lastModifiedBy>
  <cp:revision>96</cp:revision>
  <cp:lastPrinted>2021-03-05T19:02:00Z</cp:lastPrinted>
  <dcterms:created xsi:type="dcterms:W3CDTF">2019-02-11T15:50:00Z</dcterms:created>
  <dcterms:modified xsi:type="dcterms:W3CDTF">2021-08-16T13:40:00Z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-411073838</vt:i4>
  </property>
</Properties>
</file>